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27" w:rsidRPr="00265E27" w:rsidRDefault="00265E27" w:rsidP="00265E27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65E27" w:rsidRPr="00B01685" w:rsidRDefault="00265E27" w:rsidP="00265E2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65E27" w:rsidRPr="00B01685" w:rsidRDefault="00265E27" w:rsidP="00265E2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1685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65E27" w:rsidRPr="00B01685" w:rsidRDefault="00F71889" w:rsidP="00265E2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C3A1F" id="Группа 4" o:spid="_x0000_s1026" style="position:absolute;margin-left:23.05pt;margin-top:21.6pt;width:14.4pt;height:7.2pt;z-index:251657216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FD34C" id="Группа 1" o:spid="_x0000_s1026" style="position:absolute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CA518D" w:rsidRPr="00CA518D" w:rsidRDefault="007711F6" w:rsidP="00CA518D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CA518D">
        <w:rPr>
          <w:rFonts w:ascii="Times New Roman" w:hAnsi="Times New Roman" w:cs="Times New Roman"/>
          <w:bCs/>
          <w:sz w:val="28"/>
          <w:szCs w:val="28"/>
        </w:rPr>
        <w:t>внесении изменений</w:t>
      </w:r>
      <w:r w:rsidR="00E6089E" w:rsidRPr="00CA5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872" w:rsidRPr="00CA518D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Еврейской автономной области </w:t>
      </w:r>
      <w:r w:rsidR="00B57872" w:rsidRPr="00CA518D">
        <w:rPr>
          <w:rFonts w:ascii="Times New Roman" w:hAnsi="Times New Roman" w:cs="Times New Roman"/>
          <w:sz w:val="28"/>
          <w:szCs w:val="28"/>
        </w:rPr>
        <w:t xml:space="preserve">от </w:t>
      </w:r>
      <w:r w:rsidR="00CA518D">
        <w:rPr>
          <w:rFonts w:ascii="Times New Roman" w:eastAsia="Calibri" w:hAnsi="Times New Roman" w:cs="Times New Roman"/>
          <w:sz w:val="28"/>
          <w:szCs w:val="28"/>
        </w:rPr>
        <w:t>22.03.2011 №</w:t>
      </w:r>
      <w:r w:rsidR="004D0688">
        <w:rPr>
          <w:rFonts w:ascii="Times New Roman" w:eastAsia="Calibri" w:hAnsi="Times New Roman" w:cs="Times New Roman"/>
          <w:sz w:val="28"/>
          <w:szCs w:val="28"/>
        </w:rPr>
        <w:t xml:space="preserve"> 129-пп</w:t>
      </w:r>
      <w:r w:rsidR="00CA51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О Порядке предоставления компенсации части расходов на оплату гражданами за твердое топливо для отопления жилищного фонда, расположенного на территор</w:t>
      </w:r>
      <w:r w:rsidR="00CA518D"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области»</w:t>
      </w:r>
    </w:p>
    <w:p w:rsidR="00E6089E" w:rsidRPr="002637AA" w:rsidRDefault="00E6089E" w:rsidP="00CA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2637AA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2637AA" w:rsidRDefault="00E6089E" w:rsidP="00E60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E6089E" w:rsidRPr="002637AA" w:rsidRDefault="00E6089E" w:rsidP="00E6089E">
      <w:pPr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11F6" w:rsidRPr="002637AA" w:rsidRDefault="00E6089E" w:rsidP="00263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2637AA" w:rsidRPr="002637AA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Еврейской автономной области 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от </w:t>
      </w:r>
      <w:r w:rsidR="00CA518D">
        <w:rPr>
          <w:rFonts w:ascii="Times New Roman" w:eastAsia="Calibri" w:hAnsi="Times New Roman" w:cs="Times New Roman"/>
          <w:sz w:val="28"/>
          <w:szCs w:val="28"/>
        </w:rPr>
        <w:t>22.03.2011 №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 xml:space="preserve"> 129-пп</w:t>
      </w:r>
      <w:r w:rsidR="00CA51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О Порядке предоставления компенсации части расходов на оплату гражданами за твердое топливо для отопления жилищного фонда, расположенного на территор</w:t>
      </w:r>
      <w:r w:rsidR="00CA518D">
        <w:rPr>
          <w:rFonts w:ascii="Times New Roman" w:eastAsia="Calibri" w:hAnsi="Times New Roman" w:cs="Times New Roman"/>
          <w:sz w:val="28"/>
          <w:szCs w:val="28"/>
        </w:rPr>
        <w:t xml:space="preserve">ии Еврейской автономной области» </w:t>
      </w:r>
      <w:r w:rsidR="007711F6" w:rsidRPr="002637A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711F6" w:rsidRPr="00CA518D" w:rsidRDefault="007711F6" w:rsidP="00E60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 xml:space="preserve">1.1. </w:t>
      </w:r>
      <w:r w:rsidR="00CA518D">
        <w:rPr>
          <w:rFonts w:ascii="Times New Roman" w:hAnsi="Times New Roman" w:cs="Times New Roman"/>
          <w:sz w:val="28"/>
          <w:szCs w:val="28"/>
        </w:rPr>
        <w:t xml:space="preserve">В </w:t>
      </w:r>
      <w:r w:rsidR="00595580" w:rsidRPr="002637A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A518D">
        <w:rPr>
          <w:rFonts w:ascii="Times New Roman" w:hAnsi="Times New Roman" w:cs="Times New Roman"/>
          <w:sz w:val="28"/>
          <w:szCs w:val="28"/>
        </w:rPr>
        <w:t>3</w:t>
      </w:r>
      <w:r w:rsidR="00595580" w:rsidRPr="002637A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A518D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и энергетики» заменить словами «департамент строительства и жилищно-коммунального хозяйства»</w:t>
      </w:r>
      <w:r w:rsidR="00595580" w:rsidRPr="002637AA">
        <w:rPr>
          <w:rFonts w:ascii="Times New Roman" w:hAnsi="Times New Roman" w:cs="Times New Roman"/>
          <w:sz w:val="28"/>
          <w:szCs w:val="28"/>
        </w:rPr>
        <w:t>.</w:t>
      </w:r>
    </w:p>
    <w:p w:rsidR="00E6089E" w:rsidRPr="002637AA" w:rsidRDefault="006E25BB" w:rsidP="00263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1</w:t>
      </w:r>
      <w:r w:rsidR="002637AA" w:rsidRPr="002637AA">
        <w:rPr>
          <w:rFonts w:ascii="Times New Roman" w:hAnsi="Times New Roman" w:cs="Times New Roman"/>
          <w:sz w:val="28"/>
          <w:szCs w:val="28"/>
        </w:rPr>
        <w:t>.</w:t>
      </w:r>
      <w:r w:rsidRPr="002637AA">
        <w:rPr>
          <w:rFonts w:ascii="Times New Roman" w:hAnsi="Times New Roman" w:cs="Times New Roman"/>
          <w:sz w:val="28"/>
          <w:szCs w:val="28"/>
        </w:rPr>
        <w:t>2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. 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Поряд</w:t>
      </w:r>
      <w:r w:rsidR="00CA518D">
        <w:rPr>
          <w:rFonts w:ascii="Times New Roman" w:eastAsia="Calibri" w:hAnsi="Times New Roman" w:cs="Times New Roman"/>
          <w:sz w:val="28"/>
          <w:szCs w:val="28"/>
        </w:rPr>
        <w:t>о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к предоставления компенсации части расходов на оплату гражданами за твердое топливо для отопления жилищного фонда, расположенного на территор</w:t>
      </w:r>
      <w:r w:rsidR="00CA518D"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</w:t>
      </w:r>
      <w:r w:rsidRPr="002637AA">
        <w:rPr>
          <w:rFonts w:ascii="Times New Roman" w:hAnsi="Times New Roman" w:cs="Times New Roman"/>
          <w:sz w:val="28"/>
          <w:szCs w:val="28"/>
        </w:rPr>
        <w:t>, утвержденн</w:t>
      </w:r>
      <w:r w:rsidR="00CA518D">
        <w:rPr>
          <w:rFonts w:ascii="Times New Roman" w:hAnsi="Times New Roman" w:cs="Times New Roman"/>
          <w:sz w:val="28"/>
          <w:szCs w:val="28"/>
        </w:rPr>
        <w:t>ый</w:t>
      </w:r>
      <w:r w:rsidRPr="002637AA">
        <w:rPr>
          <w:rFonts w:ascii="Times New Roman" w:hAnsi="Times New Roman" w:cs="Times New Roman"/>
          <w:sz w:val="28"/>
          <w:szCs w:val="28"/>
        </w:rPr>
        <w:t xml:space="preserve"> 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Pr="002637AA">
        <w:rPr>
          <w:rFonts w:ascii="Times New Roman" w:hAnsi="Times New Roman" w:cs="Times New Roman"/>
          <w:sz w:val="28"/>
          <w:szCs w:val="28"/>
        </w:rPr>
        <w:t>постановлением</w:t>
      </w:r>
      <w:r w:rsidR="002637AA" w:rsidRPr="002637AA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2637AA" w:rsidRPr="002637AA" w:rsidRDefault="002637AA" w:rsidP="002637A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9C3" w:rsidRDefault="0048062C" w:rsidP="00CA51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bCs/>
          <w:sz w:val="28"/>
          <w:szCs w:val="28"/>
        </w:rPr>
        <w:t>«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Поряд</w:t>
      </w:r>
      <w:r w:rsidR="00CA518D">
        <w:rPr>
          <w:rFonts w:ascii="Times New Roman" w:eastAsia="Calibri" w:hAnsi="Times New Roman" w:cs="Times New Roman"/>
          <w:sz w:val="28"/>
          <w:szCs w:val="28"/>
        </w:rPr>
        <w:t>о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 xml:space="preserve">к предоставления компенсации части расходов </w:t>
      </w:r>
    </w:p>
    <w:p w:rsidR="00B979C3" w:rsidRDefault="00CA518D" w:rsidP="00CA51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18D">
        <w:rPr>
          <w:rFonts w:ascii="Times New Roman" w:eastAsia="Calibri" w:hAnsi="Times New Roman" w:cs="Times New Roman"/>
          <w:sz w:val="28"/>
          <w:szCs w:val="28"/>
        </w:rPr>
        <w:t xml:space="preserve">на оплату гражданами за твердое топливо для отопления </w:t>
      </w:r>
    </w:p>
    <w:p w:rsidR="00B979C3" w:rsidRDefault="00CA518D" w:rsidP="00CA51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18D">
        <w:rPr>
          <w:rFonts w:ascii="Times New Roman" w:eastAsia="Calibri" w:hAnsi="Times New Roman" w:cs="Times New Roman"/>
          <w:sz w:val="28"/>
          <w:szCs w:val="28"/>
        </w:rPr>
        <w:t>жилищного фонда, расположенного на территор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</w:p>
    <w:p w:rsidR="0048062C" w:rsidRPr="002637AA" w:rsidRDefault="00CA518D" w:rsidP="00CA5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  <w:r w:rsidR="00683702" w:rsidRPr="002637AA">
        <w:rPr>
          <w:rFonts w:ascii="Times New Roman" w:hAnsi="Times New Roman" w:cs="Times New Roman"/>
          <w:sz w:val="28"/>
          <w:szCs w:val="28"/>
        </w:rPr>
        <w:t xml:space="preserve"> </w:t>
      </w:r>
      <w:r w:rsidR="00683702" w:rsidRPr="002637AA">
        <w:rPr>
          <w:rFonts w:ascii="Times New Roman" w:hAnsi="Times New Roman" w:cs="Times New Roman"/>
          <w:sz w:val="28"/>
          <w:szCs w:val="28"/>
        </w:rPr>
        <w:br/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механизм предоставления компенсации части расходов на оплату гражданами за твердое топливо для отопления жилищного фонда, расположенного на территории Еврейской автономной области (далее - компенсация), по основаниям, предусмотренным законом Еврейской автономной области от 29.10.2014 № 592-ОЗ </w:t>
      </w:r>
      <w:r w:rsidR="00A93D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«О компенсации части расходов на оплату гражданами за твердое топливо для отопления жилищного фонда, расположенного на территории Еврейской автономной области»</w:t>
      </w:r>
      <w:r w:rsidR="00A93D14">
        <w:rPr>
          <w:rFonts w:ascii="Times New Roman" w:eastAsia="Calibri" w:hAnsi="Times New Roman" w:cs="Times New Roman"/>
          <w:sz w:val="28"/>
          <w:szCs w:val="28"/>
        </w:rPr>
        <w:t xml:space="preserve"> (далее – закон области)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0DC0" w:rsidRDefault="00FC0DC0" w:rsidP="00D355B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 Компенсация предоставляется на одно жилое помещение, в котором гражданин зарегистрирован по месту жительства или месту пребывания, и для отопления которого гражданином приобретено твердое топливо.</w:t>
      </w:r>
    </w:p>
    <w:p w:rsidR="00FC0DC0" w:rsidRDefault="00FC0DC0" w:rsidP="00D355B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Компенсация предоставляется гражданину при условии, что твердое топливо приобретено у юридического лица или индивидуального предпринимателя, имеющего право на реализацию (продажу) твердого топлива в соответствии со сведениями, внесенными в Единый государственный реестр юридических лиц или Единый государственный реестр индивидуальных предпринимателей.</w:t>
      </w:r>
    </w:p>
    <w:p w:rsidR="00803F88" w:rsidRDefault="00803F88" w:rsidP="00B979C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Граждане, приобретающие для отопления дома несколько видов твердого топлива, имеют право одновременно на получение компенсации по оплате всех видов твердого топлива в пределах норм, установленных законом области.</w:t>
      </w:r>
    </w:p>
    <w:p w:rsidR="0064293C" w:rsidRDefault="00D355B4" w:rsidP="00D355B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Компенсация не предоставляется </w:t>
      </w:r>
      <w:r w:rsidR="0064293C">
        <w:rPr>
          <w:rFonts w:ascii="Times New Roman" w:eastAsia="Calibri" w:hAnsi="Times New Roman" w:cs="Times New Roman"/>
          <w:sz w:val="28"/>
          <w:szCs w:val="28"/>
        </w:rPr>
        <w:t>граждан</w:t>
      </w:r>
      <w:r>
        <w:rPr>
          <w:rFonts w:ascii="Times New Roman" w:eastAsia="Calibri" w:hAnsi="Times New Roman" w:cs="Times New Roman"/>
          <w:sz w:val="28"/>
          <w:szCs w:val="28"/>
        </w:rPr>
        <w:t>ам,</w:t>
      </w:r>
      <w:r w:rsidR="0064293C">
        <w:rPr>
          <w:rFonts w:ascii="Times New Roman" w:eastAsia="Calibri" w:hAnsi="Times New Roman" w:cs="Times New Roman"/>
          <w:sz w:val="28"/>
          <w:szCs w:val="28"/>
        </w:rPr>
        <w:t xml:space="preserve"> получ</w:t>
      </w:r>
      <w:r w:rsidR="00B979C3">
        <w:rPr>
          <w:rFonts w:ascii="Times New Roman" w:eastAsia="Calibri" w:hAnsi="Times New Roman" w:cs="Times New Roman"/>
          <w:sz w:val="28"/>
          <w:szCs w:val="28"/>
        </w:rPr>
        <w:t>ающим</w:t>
      </w:r>
      <w:r w:rsidR="0064293C">
        <w:rPr>
          <w:rFonts w:ascii="Times New Roman" w:eastAsia="Calibri" w:hAnsi="Times New Roman" w:cs="Times New Roman"/>
          <w:sz w:val="28"/>
          <w:szCs w:val="28"/>
        </w:rPr>
        <w:t xml:space="preserve"> компенсаци</w:t>
      </w:r>
      <w:r w:rsidR="00B979C3">
        <w:rPr>
          <w:rFonts w:ascii="Times New Roman" w:eastAsia="Calibri" w:hAnsi="Times New Roman" w:cs="Times New Roman"/>
          <w:sz w:val="28"/>
          <w:szCs w:val="28"/>
        </w:rPr>
        <w:t>ю</w:t>
      </w:r>
      <w:r w:rsidR="0064293C">
        <w:rPr>
          <w:rFonts w:ascii="Times New Roman" w:eastAsia="Calibri" w:hAnsi="Times New Roman" w:cs="Times New Roman"/>
          <w:sz w:val="28"/>
          <w:szCs w:val="28"/>
        </w:rPr>
        <w:t xml:space="preserve"> расходов </w:t>
      </w:r>
      <w:r w:rsidR="00803F88">
        <w:rPr>
          <w:rFonts w:ascii="Times New Roman" w:eastAsia="Calibri" w:hAnsi="Times New Roman" w:cs="Times New Roman"/>
          <w:sz w:val="28"/>
          <w:szCs w:val="28"/>
        </w:rPr>
        <w:t xml:space="preserve">по оплате жилья и коммунальных услуг </w:t>
      </w:r>
      <w:r w:rsidR="0064293C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64293C" w:rsidRPr="0064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93C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64293C">
        <w:rPr>
          <w:rFonts w:ascii="Times New Roman" w:eastAsia="Calibri" w:hAnsi="Times New Roman" w:cs="Times New Roman"/>
          <w:sz w:val="28"/>
          <w:szCs w:val="28"/>
        </w:rPr>
        <w:t xml:space="preserve">врейской автономной области от 01.03.2011 № 902-ОЗ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4293C">
        <w:rPr>
          <w:rFonts w:ascii="Times New Roman" w:eastAsia="Calibri" w:hAnsi="Times New Roman" w:cs="Times New Roman"/>
          <w:sz w:val="28"/>
          <w:szCs w:val="28"/>
        </w:rPr>
        <w:t>О компенсации расходов по оплате жилья и коммунальных услуг отдельным категориям граждан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0DC0" w:rsidRDefault="0064293C" w:rsidP="004D068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5B4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Par2"/>
      <w:bookmarkEnd w:id="0"/>
      <w:r w:rsidR="004D0688">
        <w:rPr>
          <w:rFonts w:ascii="Times New Roman" w:eastAsia="Calibri" w:hAnsi="Times New Roman" w:cs="Times New Roman"/>
          <w:sz w:val="28"/>
          <w:szCs w:val="28"/>
        </w:rPr>
        <w:t>3</w:t>
      </w:r>
      <w:r w:rsidR="00FC0DC0">
        <w:rPr>
          <w:rFonts w:ascii="Times New Roman" w:eastAsia="Calibri" w:hAnsi="Times New Roman" w:cs="Times New Roman"/>
          <w:sz w:val="28"/>
          <w:szCs w:val="28"/>
        </w:rPr>
        <w:t>. Для получения компенсации необходимы следующие документы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(сведения)</w:t>
      </w:r>
      <w:r w:rsidR="00FC0DC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eastAsia="Calibri" w:hAnsi="Times New Roman" w:cs="Times New Roman"/>
          <w:sz w:val="28"/>
          <w:szCs w:val="28"/>
        </w:rPr>
        <w:t>а) заявление о предоставлении компенсации по форме, утвержденной департаментом социальной защиты населения правительства Еврейской автономной области;</w:t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4"/>
      <w:bookmarkEnd w:id="2"/>
      <w:r>
        <w:rPr>
          <w:rFonts w:ascii="Times New Roman" w:eastAsia="Calibri" w:hAnsi="Times New Roman" w:cs="Times New Roman"/>
          <w:sz w:val="28"/>
          <w:szCs w:val="28"/>
        </w:rPr>
        <w:t>б) документ, удостоверяющий личность гражданина;</w:t>
      </w:r>
    </w:p>
    <w:p w:rsidR="00FC0DC0" w:rsidRDefault="00FC0DC0" w:rsidP="00FC0DC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сведения о регистрации гражданина и совместно пр</w:t>
      </w:r>
      <w:r w:rsidR="00803F8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живающих с ним граждан по месту жительства или месту пребывания;</w:t>
      </w:r>
    </w:p>
    <w:p w:rsidR="00FC0DC0" w:rsidRDefault="00FC0DC0" w:rsidP="00FC0DC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один из следующих документов, содержащих сведения об общей площади жилого помещения:</w:t>
      </w:r>
    </w:p>
    <w:p w:rsidR="00FC0DC0" w:rsidRDefault="00FC0DC0" w:rsidP="00FC0DC0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технический паспорт жилого помещения или выписка из него;</w:t>
      </w:r>
    </w:p>
    <w:p w:rsidR="00FC0DC0" w:rsidRDefault="00FC0DC0" w:rsidP="00FC0DC0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правоустанавливающие и (или) правоудостоверяющие документы на жилое помещение, права на которое зарегистрированы в Едином государственном реестре недвижимости;</w:t>
      </w:r>
    </w:p>
    <w:p w:rsidR="00FC0DC0" w:rsidRDefault="00FC0DC0" w:rsidP="00426BB6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правоустанавливающие и (или) правоудостоверяющие документы на жилое помещение, права на которое не зарегистрированы в Едином государственном реестре недвижимости;</w:t>
      </w:r>
    </w:p>
    <w:p w:rsidR="00FC0DC0" w:rsidRDefault="00FC0DC0" w:rsidP="00426BB6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договор социального найма жилого помещения;</w:t>
      </w:r>
    </w:p>
    <w:p w:rsidR="00FC0DC0" w:rsidRDefault="00FC0DC0" w:rsidP="00426BB6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договор найма специализированного жилого помещения;</w:t>
      </w:r>
    </w:p>
    <w:p w:rsidR="00FC0DC0" w:rsidRDefault="00FC0DC0" w:rsidP="00426BB6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договор найма жилого помещения;</w:t>
      </w:r>
    </w:p>
    <w:p w:rsidR="004D0688" w:rsidRDefault="00FC0DC0" w:rsidP="00426BB6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документы, содержащие сведения о </w:t>
      </w:r>
      <w:r w:rsidR="0092697D">
        <w:rPr>
          <w:rFonts w:ascii="Times New Roman" w:eastAsia="Calibri" w:hAnsi="Times New Roman" w:cs="Times New Roman"/>
          <w:sz w:val="28"/>
          <w:szCs w:val="28"/>
        </w:rPr>
        <w:t xml:space="preserve">понесенных гражданином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 </w:t>
      </w:r>
      <w:r w:rsidR="0092697D">
        <w:rPr>
          <w:rFonts w:ascii="Times New Roman" w:eastAsia="Calibri" w:hAnsi="Times New Roman" w:cs="Times New Roman"/>
          <w:sz w:val="28"/>
          <w:szCs w:val="28"/>
        </w:rPr>
        <w:t>на приобретение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твердого топлива</w:t>
      </w:r>
      <w:r w:rsidR="004D0688">
        <w:rPr>
          <w:rFonts w:ascii="Times New Roman" w:eastAsia="Calibri" w:hAnsi="Times New Roman" w:cs="Times New Roman"/>
          <w:sz w:val="28"/>
          <w:szCs w:val="28"/>
        </w:rPr>
        <w:t xml:space="preserve"> в период </w:t>
      </w:r>
      <w:r w:rsidR="004D0688" w:rsidRPr="004D0688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4D0688">
        <w:rPr>
          <w:rFonts w:ascii="Times New Roman" w:eastAsia="Calibri" w:hAnsi="Times New Roman" w:cs="Times New Roman"/>
          <w:sz w:val="28"/>
          <w:szCs w:val="28"/>
        </w:rPr>
        <w:t>предельных максимальных розничных</w:t>
      </w:r>
      <w:r w:rsidR="004D0688" w:rsidRPr="004D0688">
        <w:rPr>
          <w:rFonts w:ascii="Times New Roman" w:eastAsia="Calibri" w:hAnsi="Times New Roman" w:cs="Times New Roman"/>
          <w:sz w:val="28"/>
          <w:szCs w:val="28"/>
        </w:rPr>
        <w:t xml:space="preserve"> цен на твердое топливо, реализуемое гражданам,</w:t>
      </w:r>
      <w:r w:rsidR="004D0688">
        <w:rPr>
          <w:rFonts w:ascii="Times New Roman" w:eastAsia="Calibri" w:hAnsi="Times New Roman" w:cs="Times New Roman"/>
          <w:sz w:val="28"/>
          <w:szCs w:val="28"/>
        </w:rPr>
        <w:t xml:space="preserve"> утвержденных</w:t>
      </w:r>
      <w:r w:rsidR="004D0688" w:rsidRPr="004D0688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4D0688">
        <w:rPr>
          <w:rFonts w:ascii="Times New Roman" w:eastAsia="Calibri" w:hAnsi="Times New Roman" w:cs="Times New Roman"/>
          <w:sz w:val="28"/>
          <w:szCs w:val="28"/>
        </w:rPr>
        <w:t>ем</w:t>
      </w:r>
      <w:r w:rsidR="004D0688" w:rsidRPr="004D0688">
        <w:rPr>
          <w:rFonts w:ascii="Times New Roman" w:eastAsia="Calibri" w:hAnsi="Times New Roman" w:cs="Times New Roman"/>
          <w:sz w:val="28"/>
          <w:szCs w:val="28"/>
        </w:rPr>
        <w:t xml:space="preserve"> правительства Еврейской автономной области от 18.06.2013</w:t>
      </w:r>
      <w:r w:rsidR="004D0688">
        <w:rPr>
          <w:rFonts w:ascii="Times New Roman" w:eastAsia="Calibri" w:hAnsi="Times New Roman" w:cs="Times New Roman"/>
          <w:sz w:val="28"/>
          <w:szCs w:val="28"/>
        </w:rPr>
        <w:t xml:space="preserve"> № 287-пп «О предельных максимальных розничных ценах на твердое топливо», но не более чем за 12 месяцев до месяца обращения;</w:t>
      </w:r>
    </w:p>
    <w:p w:rsidR="00FC0DC0" w:rsidRDefault="0092697D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5"/>
      <w:bookmarkEnd w:id="3"/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C0DC0">
        <w:rPr>
          <w:rFonts w:ascii="Times New Roman" w:eastAsia="Calibri" w:hAnsi="Times New Roman" w:cs="Times New Roman"/>
          <w:sz w:val="28"/>
          <w:szCs w:val="28"/>
        </w:rPr>
        <w:t>) сведения о страховом номере индивидуального лицевого счета гражданина в системе обязат</w:t>
      </w:r>
      <w:r w:rsidR="004D0688">
        <w:rPr>
          <w:rFonts w:ascii="Times New Roman" w:eastAsia="Calibri" w:hAnsi="Times New Roman" w:cs="Times New Roman"/>
          <w:sz w:val="28"/>
          <w:szCs w:val="28"/>
        </w:rPr>
        <w:t>ельного пенсионного страхования.</w:t>
      </w:r>
    </w:p>
    <w:p w:rsidR="000A44A7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6"/>
      <w:bookmarkEnd w:id="4"/>
      <w:r>
        <w:rPr>
          <w:rFonts w:ascii="Times New Roman" w:eastAsia="Calibri" w:hAnsi="Times New Roman" w:cs="Times New Roman"/>
          <w:sz w:val="28"/>
          <w:szCs w:val="28"/>
        </w:rPr>
        <w:lastRenderedPageBreak/>
        <w:t>4. Граждане для получения компенсации представляют на бумажном носителе в областное госуда</w:t>
      </w:r>
      <w:r w:rsidR="004C3AD0">
        <w:rPr>
          <w:rFonts w:ascii="Times New Roman" w:eastAsia="Calibri" w:hAnsi="Times New Roman" w:cs="Times New Roman"/>
          <w:sz w:val="28"/>
          <w:szCs w:val="28"/>
        </w:rPr>
        <w:t>рственное бюджетное учреждение «</w:t>
      </w:r>
      <w:r>
        <w:rPr>
          <w:rFonts w:ascii="Times New Roman" w:eastAsia="Calibri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 автономной области</w:t>
      </w:r>
      <w:r w:rsidR="004C3AD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4C3AD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AD0">
        <w:rPr>
          <w:rFonts w:ascii="Times New Roman" w:eastAsia="Calibri" w:hAnsi="Times New Roman" w:cs="Times New Roman"/>
          <w:sz w:val="28"/>
          <w:szCs w:val="28"/>
        </w:rPr>
        <w:t>ОГБУ «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="004C3AD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или филиал </w:t>
      </w:r>
      <w:r w:rsidR="004C3AD0">
        <w:rPr>
          <w:rFonts w:ascii="Times New Roman" w:eastAsia="Calibri" w:hAnsi="Times New Roman" w:cs="Times New Roman"/>
          <w:sz w:val="28"/>
          <w:szCs w:val="28"/>
        </w:rPr>
        <w:t xml:space="preserve">ОГБУ «МФЦ»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месту жительства </w:t>
      </w:r>
      <w:r w:rsidR="004C3AD0">
        <w:rPr>
          <w:rFonts w:ascii="Times New Roman" w:eastAsia="Calibri" w:hAnsi="Times New Roman" w:cs="Times New Roman"/>
          <w:sz w:val="28"/>
          <w:szCs w:val="28"/>
        </w:rPr>
        <w:t xml:space="preserve">(далее – филиал ОГБУ «МФЦ») </w:t>
      </w:r>
      <w:r>
        <w:rPr>
          <w:rFonts w:ascii="Times New Roman" w:eastAsia="Calibri" w:hAnsi="Times New Roman" w:cs="Times New Roman"/>
          <w:sz w:val="28"/>
          <w:szCs w:val="28"/>
        </w:rPr>
        <w:t>документы, предусмотренные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подпунктами «а» </w:t>
      </w:r>
      <w:r w:rsidR="006D0803">
        <w:rPr>
          <w:rFonts w:ascii="Times New Roman" w:eastAsia="Calibri" w:hAnsi="Times New Roman" w:cs="Times New Roman"/>
          <w:sz w:val="28"/>
          <w:szCs w:val="28"/>
        </w:rPr>
        <w:t>–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«в», абзацами вторым и четвертым подпункта «г», подпункт</w:t>
      </w:r>
      <w:r w:rsidR="004D0688">
        <w:rPr>
          <w:rFonts w:ascii="Times New Roman" w:eastAsia="Calibri" w:hAnsi="Times New Roman" w:cs="Times New Roman"/>
          <w:sz w:val="28"/>
          <w:szCs w:val="28"/>
        </w:rPr>
        <w:t>ом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«д» пункта 3 настоящего Порядка.</w:t>
      </w:r>
    </w:p>
    <w:p w:rsidR="000A44A7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документов</w:t>
      </w:r>
      <w:r w:rsidR="000A44A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4A7">
        <w:rPr>
          <w:rFonts w:ascii="Times New Roman" w:eastAsia="Calibri" w:hAnsi="Times New Roman" w:cs="Times New Roman"/>
          <w:sz w:val="28"/>
          <w:szCs w:val="28"/>
        </w:rPr>
        <w:t>предусмотренных подпунктами «б», «в», абзацами вторым и четвертым подпункта «г», подпункт</w:t>
      </w:r>
      <w:r w:rsidR="004D0688">
        <w:rPr>
          <w:rFonts w:ascii="Times New Roman" w:eastAsia="Calibri" w:hAnsi="Times New Roman" w:cs="Times New Roman"/>
          <w:sz w:val="28"/>
          <w:szCs w:val="28"/>
        </w:rPr>
        <w:t>ом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«д» пункта 3 настоящего Порядка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представляются одновременно с оригиналами и заверяются лицом, принимающим документы, после проверки их соответствия оригиналам. </w:t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документов</w:t>
      </w:r>
      <w:r w:rsidR="000A44A7">
        <w:rPr>
          <w:rFonts w:ascii="Times New Roman" w:eastAsia="Calibri" w:hAnsi="Times New Roman" w:cs="Times New Roman"/>
          <w:sz w:val="28"/>
          <w:szCs w:val="28"/>
        </w:rPr>
        <w:t>, предусмотренных абзацем первым настоящего пункта,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почте копии документов должны быть нотариально заверены. При этом днем обращения за компенсацией считается день отправления документов, указанный на почтовом штемпеле.</w:t>
      </w:r>
    </w:p>
    <w:p w:rsidR="00FC0DC0" w:rsidRDefault="000A44A7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C0DC0">
        <w:rPr>
          <w:rFonts w:ascii="Times New Roman" w:eastAsia="Calibri" w:hAnsi="Times New Roman" w:cs="Times New Roman"/>
          <w:sz w:val="28"/>
          <w:szCs w:val="28"/>
        </w:rPr>
        <w:t>В случае представления ненадлежащим образом оформленных документов или неполного пакета документов, предусмотренных 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4 настоящего Порядка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ОГБУ «</w:t>
      </w:r>
      <w:r w:rsidR="00FC0DC0">
        <w:rPr>
          <w:rFonts w:ascii="Times New Roman" w:eastAsia="Calibri" w:hAnsi="Times New Roman" w:cs="Times New Roman"/>
          <w:sz w:val="28"/>
          <w:szCs w:val="28"/>
        </w:rPr>
        <w:t>МФЦ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или филиал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ОГБУ «МФЦ»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D0688">
        <w:rPr>
          <w:rFonts w:ascii="Times New Roman" w:eastAsia="Calibri" w:hAnsi="Times New Roman" w:cs="Times New Roman"/>
          <w:sz w:val="28"/>
          <w:szCs w:val="28"/>
        </w:rPr>
        <w:t>10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рабочих дней возвращает документы без их рассмотрения гражданину для дооформления.</w:t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дооформления документов гражданин вправе повторно обратиться в </w:t>
      </w:r>
      <w:r w:rsidR="000A44A7">
        <w:rPr>
          <w:rFonts w:ascii="Times New Roman" w:eastAsia="Calibri" w:hAnsi="Times New Roman" w:cs="Times New Roman"/>
          <w:sz w:val="28"/>
          <w:szCs w:val="28"/>
        </w:rPr>
        <w:t>ОГБУ «МФЦ»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ОГБУ «МФЦ»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компенсации в порядке, установленном настоящим Порядком.</w:t>
      </w:r>
    </w:p>
    <w:p w:rsidR="009517CC" w:rsidRDefault="009517CC" w:rsidP="00426BB6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Филиал ОГБУ «МФЦ» в течение 3 рабочих дней со дня получения документов, предусмотренных пунктом 4 настоящего Порядка, передает их в ОГБУ «МФЦ».</w:t>
      </w:r>
    </w:p>
    <w:p w:rsidR="00FC0DC0" w:rsidRDefault="000A44A7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6"/>
      <w:bookmarkEnd w:id="5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ОГБУ «МФЦ» или филиал ОГБ</w:t>
      </w:r>
      <w:r w:rsidR="004D068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«МФЦ» </w:t>
      </w:r>
      <w:r w:rsidR="00FC0DC0">
        <w:rPr>
          <w:rFonts w:ascii="Times New Roman" w:eastAsia="Calibri" w:hAnsi="Times New Roman" w:cs="Times New Roman"/>
          <w:sz w:val="28"/>
          <w:szCs w:val="28"/>
        </w:rPr>
        <w:t>не вправе требовать от гражданина представления документ</w:t>
      </w:r>
      <w:r>
        <w:rPr>
          <w:rFonts w:ascii="Times New Roman" w:eastAsia="Calibri" w:hAnsi="Times New Roman" w:cs="Times New Roman"/>
          <w:sz w:val="28"/>
          <w:szCs w:val="28"/>
        </w:rPr>
        <w:t>ов (сведений)</w:t>
      </w:r>
      <w:r w:rsidR="00FC0DC0">
        <w:rPr>
          <w:rFonts w:ascii="Times New Roman" w:eastAsia="Calibri" w:hAnsi="Times New Roman" w:cs="Times New Roman"/>
          <w:sz w:val="28"/>
          <w:szCs w:val="28"/>
        </w:rPr>
        <w:t>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ых подпунктами «в», абзацами третьим, пятым – седьмым подпункта «г» и подпунктом «е» пункта 3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Гражданин вправе представить документ</w:t>
      </w:r>
      <w:r w:rsidR="000A44A7">
        <w:rPr>
          <w:rFonts w:ascii="Times New Roman" w:eastAsia="Calibri" w:hAnsi="Times New Roman" w:cs="Times New Roman"/>
          <w:sz w:val="28"/>
          <w:szCs w:val="28"/>
        </w:rPr>
        <w:t>ы (сведения)</w:t>
      </w:r>
      <w:r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 w:rsidR="000A44A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подпунктами «в», абзацами третьим, пятым – седьмым подпункта «г» и подпунктом «е» пункта 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в </w:t>
      </w:r>
      <w:r w:rsidR="000A44A7">
        <w:rPr>
          <w:rFonts w:ascii="Times New Roman" w:eastAsia="Calibri" w:hAnsi="Times New Roman" w:cs="Times New Roman"/>
          <w:sz w:val="28"/>
          <w:szCs w:val="28"/>
        </w:rPr>
        <w:t>ОГБУ «МФЦ»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ОГБУ «МФЦ»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инициативе.</w:t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если гражданин не представил документ</w:t>
      </w:r>
      <w:r w:rsidR="009517CC">
        <w:rPr>
          <w:rFonts w:ascii="Times New Roman" w:eastAsia="Calibri" w:hAnsi="Times New Roman" w:cs="Times New Roman"/>
          <w:sz w:val="28"/>
          <w:szCs w:val="28"/>
        </w:rPr>
        <w:t>ы (сведения)</w:t>
      </w:r>
      <w:r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 w:rsidR="009517C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7CC">
        <w:rPr>
          <w:rFonts w:ascii="Times New Roman" w:eastAsia="Calibri" w:hAnsi="Times New Roman" w:cs="Times New Roman"/>
          <w:sz w:val="28"/>
          <w:szCs w:val="28"/>
        </w:rPr>
        <w:t xml:space="preserve">подпунктами «в», абзацами третьим, пятым – седьмым подпункта «г» и подпунктом «е» пункта 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</w:t>
      </w:r>
      <w:r w:rsidR="009517CC">
        <w:rPr>
          <w:rFonts w:ascii="Times New Roman" w:eastAsia="Calibri" w:hAnsi="Times New Roman" w:cs="Times New Roman"/>
          <w:sz w:val="28"/>
          <w:szCs w:val="28"/>
        </w:rPr>
        <w:t>ОГБУ «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="009517C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указанные сведения в органах государственных внебюджетных фондов.</w:t>
      </w:r>
    </w:p>
    <w:p w:rsidR="00FC0DC0" w:rsidRDefault="00023985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9517CC" w:rsidRPr="009517CC">
          <w:rPr>
            <w:rFonts w:ascii="Times New Roman" w:eastAsia="Calibri" w:hAnsi="Times New Roman" w:cs="Times New Roman"/>
            <w:sz w:val="28"/>
            <w:szCs w:val="28"/>
          </w:rPr>
          <w:t>7</w:t>
        </w:r>
      </w:hyperlink>
      <w:r w:rsidR="00FC0DC0" w:rsidRPr="009517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Решение о предоставлении компенсации либо об отказе в ее предоставлении принимается </w:t>
      </w:r>
      <w:r w:rsidR="009517CC">
        <w:rPr>
          <w:rFonts w:ascii="Times New Roman" w:eastAsia="Calibri" w:hAnsi="Times New Roman" w:cs="Times New Roman"/>
          <w:sz w:val="28"/>
          <w:szCs w:val="28"/>
        </w:rPr>
        <w:t>ОГБУ «</w:t>
      </w:r>
      <w:r w:rsidR="00FC0DC0">
        <w:rPr>
          <w:rFonts w:ascii="Times New Roman" w:eastAsia="Calibri" w:hAnsi="Times New Roman" w:cs="Times New Roman"/>
          <w:sz w:val="28"/>
          <w:szCs w:val="28"/>
        </w:rPr>
        <w:t>МФЦ</w:t>
      </w:r>
      <w:r w:rsidR="009517CC">
        <w:rPr>
          <w:rFonts w:ascii="Times New Roman" w:eastAsia="Calibri" w:hAnsi="Times New Roman" w:cs="Times New Roman"/>
          <w:sz w:val="28"/>
          <w:szCs w:val="28"/>
        </w:rPr>
        <w:t>»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в течение 10 рабочих дней с даты получения всех документов</w:t>
      </w:r>
      <w:r w:rsidR="009517CC">
        <w:rPr>
          <w:rFonts w:ascii="Times New Roman" w:eastAsia="Calibri" w:hAnsi="Times New Roman" w:cs="Times New Roman"/>
          <w:sz w:val="28"/>
          <w:szCs w:val="28"/>
        </w:rPr>
        <w:t xml:space="preserve"> (сведений)</w:t>
      </w:r>
      <w:r w:rsidR="00FC0DC0">
        <w:rPr>
          <w:rFonts w:ascii="Times New Roman" w:eastAsia="Calibri" w:hAnsi="Times New Roman" w:cs="Times New Roman"/>
          <w:sz w:val="28"/>
          <w:szCs w:val="28"/>
        </w:rPr>
        <w:t>, предусмотренных</w:t>
      </w:r>
      <w:r w:rsidR="009517CC">
        <w:rPr>
          <w:rFonts w:ascii="Times New Roman" w:eastAsia="Calibri" w:hAnsi="Times New Roman" w:cs="Times New Roman"/>
          <w:sz w:val="28"/>
          <w:szCs w:val="28"/>
        </w:rPr>
        <w:t xml:space="preserve"> пунктом </w:t>
      </w:r>
      <w:r w:rsidR="006D0803">
        <w:rPr>
          <w:rFonts w:ascii="Times New Roman" w:eastAsia="Calibri" w:hAnsi="Times New Roman" w:cs="Times New Roman"/>
          <w:sz w:val="28"/>
          <w:szCs w:val="28"/>
        </w:rPr>
        <w:t>3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9517CC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если в течение указанного срока в </w:t>
      </w:r>
      <w:r w:rsidR="009517CC">
        <w:rPr>
          <w:rFonts w:ascii="Times New Roman" w:eastAsia="Calibri" w:hAnsi="Times New Roman" w:cs="Times New Roman"/>
          <w:sz w:val="28"/>
          <w:szCs w:val="28"/>
        </w:rPr>
        <w:t>ОГБУ «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="009517C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поступили сведения, запрашиваемые в порядке межведомственного информационного взаимодействия, рассмотрение документов гражданина приостанавливается до получения всех сведений и документов, предусмотренных</w:t>
      </w:r>
      <w:r w:rsidR="009517CC">
        <w:rPr>
          <w:rFonts w:ascii="Times New Roman" w:eastAsia="Calibri" w:hAnsi="Times New Roman" w:cs="Times New Roman"/>
          <w:sz w:val="28"/>
          <w:szCs w:val="28"/>
        </w:rPr>
        <w:t xml:space="preserve"> пунктом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но не более чем на 20 рабочих дней со дня получения документов от гражданина. </w:t>
      </w:r>
    </w:p>
    <w:p w:rsidR="00FC0DC0" w:rsidRDefault="009517CC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ОГБУ «МФЦ» 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уведомляет гражданина о приостановлении рассмотрения документов в течение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такого решения с указанием оснований приостановления.</w:t>
      </w:r>
    </w:p>
    <w:p w:rsidR="009D1D7E" w:rsidRDefault="009D1D7E" w:rsidP="009D1D7E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Решение об отказе в предоставлении компенсации принимается </w:t>
      </w:r>
      <w:r w:rsidR="00426BB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ОГБУ «МФЦ» в случаях, если:</w:t>
      </w:r>
    </w:p>
    <w:p w:rsidR="009D1D7E" w:rsidRDefault="009D1D7E" w:rsidP="009D1D7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рост фактической отпускной цены на твердое топливо не превышает предельный максимальный индекс изменения размера платы граждан за коммунальные услуги, установленный в соответствии с законодательством, относительно цен на твердое топливо, применяемых в декабре предыдущего года;</w:t>
      </w:r>
    </w:p>
    <w:p w:rsidR="009D1D7E" w:rsidRDefault="009D1D7E" w:rsidP="009D1D7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топливо приобретено у юридического лица или индивидуального предпринимателя, который в соответствии со сведениями, внесенными в Единый государственный реестр юридических лиц или Единый государственный реестр индивидуальных предпринимателей не имеет права на реализацию (продажу) твердого топлива;</w:t>
      </w:r>
    </w:p>
    <w:p w:rsidR="00A93D14" w:rsidRDefault="009D1D7E" w:rsidP="009D1D7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гражданин не зарегистрирован по месту жительства (пребывания) в жилом помещении, для отопления которого приобретено твердое топливо</w:t>
      </w:r>
      <w:r w:rsidR="00A93D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1D7E" w:rsidRDefault="00A93D14" w:rsidP="009D1D7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ОГБУ «МФЦ» уже предоставлена компенсация в отношении указанного в заявлении жилого помещения в полном объеме в размерах, установленных законом области</w:t>
      </w:r>
      <w:r w:rsidR="004D06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0803" w:rsidRDefault="004D0688" w:rsidP="004D068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гражданин имеет право на получение компенсации расходов по оплате жилья и коммунальных услуг в соответствии с</w:t>
      </w:r>
      <w:r w:rsidRPr="0064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законом Еврейской автономной области от 01.03.2011 № 902-ОЗ «О компенсации расходов по оплате жилья и коммунальных услуг отдельным категориям граждан»</w:t>
      </w:r>
      <w:r w:rsidR="006D08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0688" w:rsidRDefault="006D0803" w:rsidP="004D068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обращение за предоставлением компенсации по истечении 12 месяцев с месяца приобретения твердого топлива</w:t>
      </w:r>
      <w:r w:rsidR="004D0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D7E" w:rsidRDefault="009D1D7E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отказе в предоставлении компенсации в течение 5 рабочих дней со дня принятия такого решения гражданину направляется соответствующее уведомление с обоснованием причины отказа.</w:t>
      </w:r>
    </w:p>
    <w:bookmarkStart w:id="6" w:name="Par34"/>
    <w:bookmarkEnd w:id="6"/>
    <w:p w:rsidR="009517CC" w:rsidRDefault="009517CC" w:rsidP="00A93D1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7E">
        <w:fldChar w:fldCharType="begin"/>
      </w:r>
      <w:r w:rsidRPr="009D1D7E">
        <w:instrText xml:space="preserve"> HYPERLINK "consultantplus://offline/ref=C0C208F613C0FD879884D88ACC971AD41EA04A5DFB1240A979F087E255606327F54AD4957BEB3FE0A015C39AF18FA23A352DB65CC331215CD9E944m4P3C" </w:instrText>
      </w:r>
      <w:r w:rsidRPr="009D1D7E">
        <w:fldChar w:fldCharType="separate"/>
      </w:r>
      <w:r w:rsidR="009D1D7E" w:rsidRPr="009D1D7E">
        <w:rPr>
          <w:rFonts w:ascii="Times New Roman" w:eastAsia="Calibri" w:hAnsi="Times New Roman" w:cs="Times New Roman"/>
          <w:sz w:val="28"/>
          <w:szCs w:val="28"/>
        </w:rPr>
        <w:t>9</w:t>
      </w:r>
      <w:r w:rsidRPr="009D1D7E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9D1D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3D14">
        <w:rPr>
          <w:rFonts w:ascii="Times New Roman" w:eastAsia="Calibri" w:hAnsi="Times New Roman" w:cs="Times New Roman"/>
          <w:sz w:val="28"/>
          <w:szCs w:val="28"/>
        </w:rPr>
        <w:t xml:space="preserve">Выплата компенсации производится по выбору гражданина через организации федеральной почтовой связи либо отделение (филиал) кредитной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30 </w:t>
      </w:r>
      <w:r w:rsidR="004D0688">
        <w:rPr>
          <w:rFonts w:ascii="Times New Roman" w:eastAsia="Calibri" w:hAnsi="Times New Roman" w:cs="Times New Roman"/>
          <w:sz w:val="28"/>
          <w:szCs w:val="28"/>
        </w:rPr>
        <w:t>рабочих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 решения о предоставлении компенсации.</w:t>
      </w:r>
    </w:p>
    <w:p w:rsidR="00FC0DC0" w:rsidRDefault="00023985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FC0DC0" w:rsidRPr="00A93D14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="00A93D14" w:rsidRPr="00A93D14">
        <w:rPr>
          <w:rFonts w:ascii="Times New Roman" w:eastAsia="Calibri" w:hAnsi="Times New Roman" w:cs="Times New Roman"/>
          <w:sz w:val="28"/>
          <w:szCs w:val="28"/>
        </w:rPr>
        <w:t>0</w:t>
      </w:r>
      <w:r w:rsidR="00FC0DC0" w:rsidRPr="00A93D14">
        <w:rPr>
          <w:rFonts w:ascii="Times New Roman" w:eastAsia="Calibri" w:hAnsi="Times New Roman" w:cs="Times New Roman"/>
          <w:sz w:val="28"/>
          <w:szCs w:val="28"/>
        </w:rPr>
        <w:t>. Инф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ормационное обеспечение предоставления компенсации гражданам осуществляется </w:t>
      </w:r>
      <w:r w:rsidR="00A93D14">
        <w:rPr>
          <w:rFonts w:ascii="Times New Roman" w:eastAsia="Calibri" w:hAnsi="Times New Roman" w:cs="Times New Roman"/>
          <w:sz w:val="28"/>
          <w:szCs w:val="28"/>
        </w:rPr>
        <w:t>ОГБУ «</w:t>
      </w:r>
      <w:r w:rsidR="00FC0DC0">
        <w:rPr>
          <w:rFonts w:ascii="Times New Roman" w:eastAsia="Calibri" w:hAnsi="Times New Roman" w:cs="Times New Roman"/>
          <w:sz w:val="28"/>
          <w:szCs w:val="28"/>
        </w:rPr>
        <w:t>МФЦ</w:t>
      </w:r>
      <w:r w:rsidR="00A93D14">
        <w:rPr>
          <w:rFonts w:ascii="Times New Roman" w:eastAsia="Calibri" w:hAnsi="Times New Roman" w:cs="Times New Roman"/>
          <w:sz w:val="28"/>
          <w:szCs w:val="28"/>
        </w:rPr>
        <w:t>»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посредством использования </w:t>
      </w:r>
      <w:r w:rsidR="004D0688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системы «Единая централизованная цифровая платформа в социальной сфере.»</w:t>
      </w:r>
      <w:r w:rsidR="00FC0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6BB6" w:rsidRDefault="00426BB6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39"/>
      <w:bookmarkStart w:id="8" w:name="P2737"/>
      <w:bookmarkEnd w:id="7"/>
      <w:bookmarkEnd w:id="8"/>
    </w:p>
    <w:p w:rsidR="00683702" w:rsidRPr="00B01685" w:rsidRDefault="00086EE7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_GoBack"/>
      <w:bookmarkEnd w:id="9"/>
      <w:r w:rsidRPr="00086EE7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02" w:rsidRPr="00B01685">
        <w:rPr>
          <w:rFonts w:ascii="Times New Roman" w:hAnsi="Times New Roman" w:cs="Times New Roman"/>
          <w:sz w:val="28"/>
          <w:szCs w:val="28"/>
        </w:rPr>
        <w:t xml:space="preserve"> </w:t>
      </w:r>
      <w:r w:rsidR="00683702" w:rsidRPr="00B01685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A93D14">
        <w:rPr>
          <w:rFonts w:ascii="Times New Roman" w:hAnsi="Times New Roman" w:cs="Times New Roman"/>
          <w:sz w:val="28"/>
          <w:szCs w:val="28"/>
          <w:lang w:eastAsia="en-US"/>
        </w:rPr>
        <w:t>через 10 дней после дня его официального опубликования</w:t>
      </w:r>
      <w:r w:rsidR="00683702" w:rsidRPr="00B0168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20" w:rsidRPr="00B01685" w:rsidRDefault="00493CE3" w:rsidP="009B404F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B01685">
        <w:rPr>
          <w:rFonts w:ascii="Times New Roman" w:hAnsi="Times New Roman" w:cs="Times New Roman"/>
          <w:sz w:val="28"/>
          <w:szCs w:val="28"/>
        </w:rPr>
        <w:t>Губернатор</w:t>
      </w:r>
      <w:r w:rsidR="00431620" w:rsidRPr="00B01685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</w:t>
      </w:r>
      <w:r w:rsidR="005132EA" w:rsidRPr="00B01685">
        <w:rPr>
          <w:rFonts w:ascii="Times New Roman" w:hAnsi="Times New Roman" w:cs="Times New Roman"/>
          <w:sz w:val="28"/>
          <w:szCs w:val="28"/>
        </w:rPr>
        <w:t xml:space="preserve">     </w:t>
      </w:r>
      <w:r w:rsidRPr="00B01685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83702" w:rsidRPr="00B01685" w:rsidRDefault="00683702" w:rsidP="007F3DB5"/>
    <w:p w:rsidR="00683702" w:rsidRPr="00B01685" w:rsidRDefault="00683702"/>
    <w:sectPr w:rsidR="00683702" w:rsidRPr="00B01685" w:rsidSect="00A93D14">
      <w:headerReference w:type="default" r:id="rId10"/>
      <w:pgSz w:w="11906" w:h="16838"/>
      <w:pgMar w:top="1134" w:right="851" w:bottom="1134" w:left="1559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85" w:rsidRDefault="00023985">
      <w:r>
        <w:separator/>
      </w:r>
    </w:p>
  </w:endnote>
  <w:endnote w:type="continuationSeparator" w:id="0">
    <w:p w:rsidR="00023985" w:rsidRDefault="000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85" w:rsidRDefault="00023985">
      <w:r>
        <w:separator/>
      </w:r>
    </w:p>
  </w:footnote>
  <w:footnote w:type="continuationSeparator" w:id="0">
    <w:p w:rsidR="00023985" w:rsidRDefault="0002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6BB6">
      <w:rPr>
        <w:noProof/>
      </w:rPr>
      <w:t>5</w:t>
    </w:r>
    <w:r>
      <w:fldChar w:fldCharType="end"/>
    </w:r>
  </w:p>
  <w:p w:rsidR="00910041" w:rsidRDefault="009100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0B4"/>
    <w:multiLevelType w:val="hybridMultilevel"/>
    <w:tmpl w:val="6C22BC84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91F"/>
    <w:multiLevelType w:val="hybridMultilevel"/>
    <w:tmpl w:val="BEC65D02"/>
    <w:lvl w:ilvl="0" w:tplc="A8DA3B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3E86A6">
      <w:start w:val="1"/>
      <w:numFmt w:val="lowerLetter"/>
      <w:lvlText w:val="%2."/>
      <w:lvlJc w:val="left"/>
      <w:pPr>
        <w:ind w:left="1440" w:hanging="360"/>
      </w:pPr>
    </w:lvl>
    <w:lvl w:ilvl="2" w:tplc="FE5E1AFA">
      <w:start w:val="1"/>
      <w:numFmt w:val="lowerRoman"/>
      <w:lvlText w:val="%3."/>
      <w:lvlJc w:val="right"/>
      <w:pPr>
        <w:ind w:left="2160" w:hanging="180"/>
      </w:pPr>
    </w:lvl>
    <w:lvl w:ilvl="3" w:tplc="62442D42">
      <w:start w:val="1"/>
      <w:numFmt w:val="decimal"/>
      <w:lvlText w:val="%4."/>
      <w:lvlJc w:val="left"/>
      <w:pPr>
        <w:ind w:left="2880" w:hanging="360"/>
      </w:pPr>
    </w:lvl>
    <w:lvl w:ilvl="4" w:tplc="9BFA67A8">
      <w:start w:val="1"/>
      <w:numFmt w:val="lowerLetter"/>
      <w:lvlText w:val="%5."/>
      <w:lvlJc w:val="left"/>
      <w:pPr>
        <w:ind w:left="3600" w:hanging="360"/>
      </w:pPr>
    </w:lvl>
    <w:lvl w:ilvl="5" w:tplc="35FC94E0">
      <w:start w:val="1"/>
      <w:numFmt w:val="lowerRoman"/>
      <w:lvlText w:val="%6."/>
      <w:lvlJc w:val="right"/>
      <w:pPr>
        <w:ind w:left="4320" w:hanging="180"/>
      </w:pPr>
    </w:lvl>
    <w:lvl w:ilvl="6" w:tplc="F8F8FED0">
      <w:start w:val="1"/>
      <w:numFmt w:val="decimal"/>
      <w:lvlText w:val="%7."/>
      <w:lvlJc w:val="left"/>
      <w:pPr>
        <w:ind w:left="5040" w:hanging="360"/>
      </w:pPr>
    </w:lvl>
    <w:lvl w:ilvl="7" w:tplc="F5288B7E">
      <w:start w:val="1"/>
      <w:numFmt w:val="lowerLetter"/>
      <w:lvlText w:val="%8."/>
      <w:lvlJc w:val="left"/>
      <w:pPr>
        <w:ind w:left="5760" w:hanging="360"/>
      </w:pPr>
    </w:lvl>
    <w:lvl w:ilvl="8" w:tplc="0C9062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303"/>
    <w:multiLevelType w:val="hybridMultilevel"/>
    <w:tmpl w:val="0130100C"/>
    <w:lvl w:ilvl="0" w:tplc="E92A71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5E2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DE7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F21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2A5E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A18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F2F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36CC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202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8F71DC"/>
    <w:multiLevelType w:val="hybridMultilevel"/>
    <w:tmpl w:val="2C8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FF8"/>
    <w:multiLevelType w:val="hybridMultilevel"/>
    <w:tmpl w:val="B794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725C"/>
    <w:multiLevelType w:val="hybridMultilevel"/>
    <w:tmpl w:val="C8F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2BB"/>
    <w:multiLevelType w:val="hybridMultilevel"/>
    <w:tmpl w:val="EAF8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547"/>
    <w:multiLevelType w:val="hybridMultilevel"/>
    <w:tmpl w:val="BEA4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2DB"/>
    <w:multiLevelType w:val="hybridMultilevel"/>
    <w:tmpl w:val="2D708F94"/>
    <w:lvl w:ilvl="0" w:tplc="C9E6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6AC8E296">
      <w:start w:val="1"/>
      <w:numFmt w:val="lowerLetter"/>
      <w:lvlText w:val="%2."/>
      <w:lvlJc w:val="left"/>
      <w:pPr>
        <w:ind w:left="1725" w:hanging="360"/>
      </w:pPr>
    </w:lvl>
    <w:lvl w:ilvl="2" w:tplc="4948C798">
      <w:start w:val="1"/>
      <w:numFmt w:val="lowerRoman"/>
      <w:lvlText w:val="%3."/>
      <w:lvlJc w:val="right"/>
      <w:pPr>
        <w:ind w:left="2445" w:hanging="180"/>
      </w:pPr>
    </w:lvl>
    <w:lvl w:ilvl="3" w:tplc="BBDA4A18">
      <w:start w:val="1"/>
      <w:numFmt w:val="decimal"/>
      <w:lvlText w:val="%4."/>
      <w:lvlJc w:val="left"/>
      <w:pPr>
        <w:ind w:left="3165" w:hanging="360"/>
      </w:pPr>
    </w:lvl>
    <w:lvl w:ilvl="4" w:tplc="D5942636">
      <w:start w:val="1"/>
      <w:numFmt w:val="lowerLetter"/>
      <w:lvlText w:val="%5."/>
      <w:lvlJc w:val="left"/>
      <w:pPr>
        <w:ind w:left="3885" w:hanging="360"/>
      </w:pPr>
    </w:lvl>
    <w:lvl w:ilvl="5" w:tplc="67AC8E2A">
      <w:start w:val="1"/>
      <w:numFmt w:val="lowerRoman"/>
      <w:lvlText w:val="%6."/>
      <w:lvlJc w:val="right"/>
      <w:pPr>
        <w:ind w:left="4605" w:hanging="180"/>
      </w:pPr>
    </w:lvl>
    <w:lvl w:ilvl="6" w:tplc="46CEDF6C">
      <w:start w:val="1"/>
      <w:numFmt w:val="decimal"/>
      <w:lvlText w:val="%7."/>
      <w:lvlJc w:val="left"/>
      <w:pPr>
        <w:ind w:left="5325" w:hanging="360"/>
      </w:pPr>
    </w:lvl>
    <w:lvl w:ilvl="7" w:tplc="CD0A995C">
      <w:start w:val="1"/>
      <w:numFmt w:val="lowerLetter"/>
      <w:lvlText w:val="%8."/>
      <w:lvlJc w:val="left"/>
      <w:pPr>
        <w:ind w:left="6045" w:hanging="360"/>
      </w:pPr>
    </w:lvl>
    <w:lvl w:ilvl="8" w:tplc="C53ACF18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4004114"/>
    <w:multiLevelType w:val="hybridMultilevel"/>
    <w:tmpl w:val="5CCA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70CB"/>
    <w:multiLevelType w:val="hybridMultilevel"/>
    <w:tmpl w:val="F15AA1BE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DDF7379"/>
    <w:multiLevelType w:val="hybridMultilevel"/>
    <w:tmpl w:val="3E7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4268"/>
    <w:multiLevelType w:val="hybridMultilevel"/>
    <w:tmpl w:val="78F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6EC2"/>
    <w:multiLevelType w:val="hybridMultilevel"/>
    <w:tmpl w:val="B57E1AE0"/>
    <w:lvl w:ilvl="0" w:tplc="6644DF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4BE025E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84AF1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AE50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6487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E82AE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EC4C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C057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A0C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8F355C"/>
    <w:multiLevelType w:val="hybridMultilevel"/>
    <w:tmpl w:val="D45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2323CF2"/>
    <w:multiLevelType w:val="hybridMultilevel"/>
    <w:tmpl w:val="5FE07912"/>
    <w:lvl w:ilvl="0" w:tplc="1FCEAB4E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8" w15:restartNumberingAfterBreak="0">
    <w:nsid w:val="4391431F"/>
    <w:multiLevelType w:val="hybridMultilevel"/>
    <w:tmpl w:val="10BEA5F6"/>
    <w:lvl w:ilvl="0" w:tplc="48A0B5FC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9" w15:restartNumberingAfterBreak="0">
    <w:nsid w:val="44AC4990"/>
    <w:multiLevelType w:val="hybridMultilevel"/>
    <w:tmpl w:val="C0A06B44"/>
    <w:lvl w:ilvl="0" w:tplc="82EC0A4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3BFA60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73061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C8D76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3C0CA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EC27B7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1A80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1B2E86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9D01B8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936708"/>
    <w:multiLevelType w:val="hybridMultilevel"/>
    <w:tmpl w:val="54B4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36D2"/>
    <w:multiLevelType w:val="hybridMultilevel"/>
    <w:tmpl w:val="FCC24A4E"/>
    <w:lvl w:ilvl="0" w:tplc="EFBA58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1043B"/>
    <w:multiLevelType w:val="hybridMultilevel"/>
    <w:tmpl w:val="07B62758"/>
    <w:lvl w:ilvl="0" w:tplc="AE52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E65C58">
      <w:start w:val="1"/>
      <w:numFmt w:val="lowerLetter"/>
      <w:lvlText w:val="%2."/>
      <w:lvlJc w:val="left"/>
      <w:pPr>
        <w:ind w:left="1789" w:hanging="360"/>
      </w:pPr>
    </w:lvl>
    <w:lvl w:ilvl="2" w:tplc="3650E9F0">
      <w:start w:val="1"/>
      <w:numFmt w:val="lowerRoman"/>
      <w:lvlText w:val="%3."/>
      <w:lvlJc w:val="right"/>
      <w:pPr>
        <w:ind w:left="2509" w:hanging="180"/>
      </w:pPr>
    </w:lvl>
    <w:lvl w:ilvl="3" w:tplc="36C2012A">
      <w:start w:val="1"/>
      <w:numFmt w:val="decimal"/>
      <w:lvlText w:val="%4."/>
      <w:lvlJc w:val="left"/>
      <w:pPr>
        <w:ind w:left="3229" w:hanging="360"/>
      </w:pPr>
    </w:lvl>
    <w:lvl w:ilvl="4" w:tplc="2868AAF4">
      <w:start w:val="1"/>
      <w:numFmt w:val="lowerLetter"/>
      <w:lvlText w:val="%5."/>
      <w:lvlJc w:val="left"/>
      <w:pPr>
        <w:ind w:left="3949" w:hanging="360"/>
      </w:pPr>
    </w:lvl>
    <w:lvl w:ilvl="5" w:tplc="D8F24924">
      <w:start w:val="1"/>
      <w:numFmt w:val="lowerRoman"/>
      <w:lvlText w:val="%6."/>
      <w:lvlJc w:val="right"/>
      <w:pPr>
        <w:ind w:left="4669" w:hanging="180"/>
      </w:pPr>
    </w:lvl>
    <w:lvl w:ilvl="6" w:tplc="6E9AAD46">
      <w:start w:val="1"/>
      <w:numFmt w:val="decimal"/>
      <w:lvlText w:val="%7."/>
      <w:lvlJc w:val="left"/>
      <w:pPr>
        <w:ind w:left="5389" w:hanging="360"/>
      </w:pPr>
    </w:lvl>
    <w:lvl w:ilvl="7" w:tplc="0868CBB6">
      <w:start w:val="1"/>
      <w:numFmt w:val="lowerLetter"/>
      <w:lvlText w:val="%8."/>
      <w:lvlJc w:val="left"/>
      <w:pPr>
        <w:ind w:left="6109" w:hanging="360"/>
      </w:pPr>
    </w:lvl>
    <w:lvl w:ilvl="8" w:tplc="AA12075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53614A"/>
    <w:multiLevelType w:val="hybridMultilevel"/>
    <w:tmpl w:val="2DEA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104E9"/>
    <w:multiLevelType w:val="hybridMultilevel"/>
    <w:tmpl w:val="2FF2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4811"/>
    <w:multiLevelType w:val="hybridMultilevel"/>
    <w:tmpl w:val="E3C475CE"/>
    <w:lvl w:ilvl="0" w:tplc="05E0A2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C3C4FD8">
      <w:start w:val="1"/>
      <w:numFmt w:val="lowerLetter"/>
      <w:lvlText w:val="%2."/>
      <w:lvlJc w:val="left"/>
      <w:pPr>
        <w:ind w:left="1440" w:hanging="360"/>
      </w:pPr>
    </w:lvl>
    <w:lvl w:ilvl="2" w:tplc="8A6A7ADA">
      <w:start w:val="1"/>
      <w:numFmt w:val="lowerRoman"/>
      <w:lvlText w:val="%3."/>
      <w:lvlJc w:val="right"/>
      <w:pPr>
        <w:ind w:left="2160" w:hanging="180"/>
      </w:pPr>
    </w:lvl>
    <w:lvl w:ilvl="3" w:tplc="8D907464">
      <w:start w:val="1"/>
      <w:numFmt w:val="decimal"/>
      <w:lvlText w:val="%4."/>
      <w:lvlJc w:val="left"/>
      <w:pPr>
        <w:ind w:left="2880" w:hanging="360"/>
      </w:pPr>
    </w:lvl>
    <w:lvl w:ilvl="4" w:tplc="B9E2A9A6">
      <w:start w:val="1"/>
      <w:numFmt w:val="lowerLetter"/>
      <w:lvlText w:val="%5."/>
      <w:lvlJc w:val="left"/>
      <w:pPr>
        <w:ind w:left="3600" w:hanging="360"/>
      </w:pPr>
    </w:lvl>
    <w:lvl w:ilvl="5" w:tplc="F9D051F2">
      <w:start w:val="1"/>
      <w:numFmt w:val="lowerRoman"/>
      <w:lvlText w:val="%6."/>
      <w:lvlJc w:val="right"/>
      <w:pPr>
        <w:ind w:left="4320" w:hanging="180"/>
      </w:pPr>
    </w:lvl>
    <w:lvl w:ilvl="6" w:tplc="3C32A5EC">
      <w:start w:val="1"/>
      <w:numFmt w:val="decimal"/>
      <w:lvlText w:val="%7."/>
      <w:lvlJc w:val="left"/>
      <w:pPr>
        <w:ind w:left="5040" w:hanging="360"/>
      </w:pPr>
    </w:lvl>
    <w:lvl w:ilvl="7" w:tplc="BD82B3BC">
      <w:start w:val="1"/>
      <w:numFmt w:val="lowerLetter"/>
      <w:lvlText w:val="%8."/>
      <w:lvlJc w:val="left"/>
      <w:pPr>
        <w:ind w:left="5760" w:hanging="360"/>
      </w:pPr>
    </w:lvl>
    <w:lvl w:ilvl="8" w:tplc="DB0C0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22"/>
  </w:num>
  <w:num w:numId="7">
    <w:abstractNumId w:val="8"/>
  </w:num>
  <w:num w:numId="8">
    <w:abstractNumId w:val="19"/>
  </w:num>
  <w:num w:numId="9">
    <w:abstractNumId w:val="14"/>
  </w:num>
  <w:num w:numId="10">
    <w:abstractNumId w:val="25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20"/>
  </w:num>
  <w:num w:numId="16">
    <w:abstractNumId w:val="23"/>
  </w:num>
  <w:num w:numId="17">
    <w:abstractNumId w:val="24"/>
  </w:num>
  <w:num w:numId="18">
    <w:abstractNumId w:val="6"/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  <w:num w:numId="23">
    <w:abstractNumId w:val="9"/>
  </w:num>
  <w:num w:numId="24">
    <w:abstractNumId w:val="15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0774E"/>
    <w:rsid w:val="00011687"/>
    <w:rsid w:val="00011DDC"/>
    <w:rsid w:val="0001286C"/>
    <w:rsid w:val="00013824"/>
    <w:rsid w:val="00013CD5"/>
    <w:rsid w:val="00014041"/>
    <w:rsid w:val="0001715E"/>
    <w:rsid w:val="00017715"/>
    <w:rsid w:val="00020CF0"/>
    <w:rsid w:val="00021CBA"/>
    <w:rsid w:val="0002275A"/>
    <w:rsid w:val="00023985"/>
    <w:rsid w:val="00026EF7"/>
    <w:rsid w:val="000303D8"/>
    <w:rsid w:val="00032AF4"/>
    <w:rsid w:val="00033A8F"/>
    <w:rsid w:val="00035284"/>
    <w:rsid w:val="00040BCA"/>
    <w:rsid w:val="00042C28"/>
    <w:rsid w:val="00042FF6"/>
    <w:rsid w:val="00046C07"/>
    <w:rsid w:val="00050665"/>
    <w:rsid w:val="00050842"/>
    <w:rsid w:val="0005154A"/>
    <w:rsid w:val="00052A75"/>
    <w:rsid w:val="00053ADE"/>
    <w:rsid w:val="0005648C"/>
    <w:rsid w:val="00057107"/>
    <w:rsid w:val="00060AC2"/>
    <w:rsid w:val="00060FAB"/>
    <w:rsid w:val="000622CE"/>
    <w:rsid w:val="00062806"/>
    <w:rsid w:val="00062873"/>
    <w:rsid w:val="00062BAD"/>
    <w:rsid w:val="0006365E"/>
    <w:rsid w:val="00064330"/>
    <w:rsid w:val="00064A23"/>
    <w:rsid w:val="00065B1D"/>
    <w:rsid w:val="00065D64"/>
    <w:rsid w:val="000667C3"/>
    <w:rsid w:val="000713C3"/>
    <w:rsid w:val="0007426C"/>
    <w:rsid w:val="000774F4"/>
    <w:rsid w:val="0007750F"/>
    <w:rsid w:val="00080920"/>
    <w:rsid w:val="00082349"/>
    <w:rsid w:val="00083B88"/>
    <w:rsid w:val="000844C3"/>
    <w:rsid w:val="000867B9"/>
    <w:rsid w:val="00086EE7"/>
    <w:rsid w:val="0009043C"/>
    <w:rsid w:val="00090774"/>
    <w:rsid w:val="000945D9"/>
    <w:rsid w:val="0009576C"/>
    <w:rsid w:val="00097AC6"/>
    <w:rsid w:val="00097E24"/>
    <w:rsid w:val="000A44A7"/>
    <w:rsid w:val="000A51E2"/>
    <w:rsid w:val="000A6B22"/>
    <w:rsid w:val="000B16FF"/>
    <w:rsid w:val="000B254D"/>
    <w:rsid w:val="000B5DD5"/>
    <w:rsid w:val="000B6CDB"/>
    <w:rsid w:val="000C3CCF"/>
    <w:rsid w:val="000C4128"/>
    <w:rsid w:val="000C4CE3"/>
    <w:rsid w:val="000C6AB7"/>
    <w:rsid w:val="000D219D"/>
    <w:rsid w:val="000D3E3E"/>
    <w:rsid w:val="000D560D"/>
    <w:rsid w:val="000D7248"/>
    <w:rsid w:val="000D72D2"/>
    <w:rsid w:val="000D78BB"/>
    <w:rsid w:val="000E33F2"/>
    <w:rsid w:val="000E4518"/>
    <w:rsid w:val="000E5AB5"/>
    <w:rsid w:val="000E7CBC"/>
    <w:rsid w:val="000F2FE3"/>
    <w:rsid w:val="000F664A"/>
    <w:rsid w:val="000F789E"/>
    <w:rsid w:val="00103179"/>
    <w:rsid w:val="00111CF0"/>
    <w:rsid w:val="0011494C"/>
    <w:rsid w:val="00120B8F"/>
    <w:rsid w:val="0012113E"/>
    <w:rsid w:val="001219F2"/>
    <w:rsid w:val="00122A18"/>
    <w:rsid w:val="0012306C"/>
    <w:rsid w:val="00126F8C"/>
    <w:rsid w:val="00127794"/>
    <w:rsid w:val="00130621"/>
    <w:rsid w:val="00131E83"/>
    <w:rsid w:val="00132640"/>
    <w:rsid w:val="00136C5C"/>
    <w:rsid w:val="00137BA9"/>
    <w:rsid w:val="00140327"/>
    <w:rsid w:val="001405D1"/>
    <w:rsid w:val="0014204B"/>
    <w:rsid w:val="001428B7"/>
    <w:rsid w:val="00143315"/>
    <w:rsid w:val="001464C3"/>
    <w:rsid w:val="001470F4"/>
    <w:rsid w:val="00150419"/>
    <w:rsid w:val="00152C72"/>
    <w:rsid w:val="00154DE4"/>
    <w:rsid w:val="00155622"/>
    <w:rsid w:val="00155A8E"/>
    <w:rsid w:val="00157A00"/>
    <w:rsid w:val="00160708"/>
    <w:rsid w:val="00162E49"/>
    <w:rsid w:val="00166B73"/>
    <w:rsid w:val="00167ED8"/>
    <w:rsid w:val="00170B3D"/>
    <w:rsid w:val="00171AF3"/>
    <w:rsid w:val="00174449"/>
    <w:rsid w:val="0017479A"/>
    <w:rsid w:val="00177B10"/>
    <w:rsid w:val="00177F54"/>
    <w:rsid w:val="00182800"/>
    <w:rsid w:val="00184513"/>
    <w:rsid w:val="0018517C"/>
    <w:rsid w:val="001868D5"/>
    <w:rsid w:val="00186D25"/>
    <w:rsid w:val="00186E2E"/>
    <w:rsid w:val="00186F77"/>
    <w:rsid w:val="001872D1"/>
    <w:rsid w:val="0019228A"/>
    <w:rsid w:val="0019307D"/>
    <w:rsid w:val="00196841"/>
    <w:rsid w:val="001978E0"/>
    <w:rsid w:val="001A0728"/>
    <w:rsid w:val="001A1898"/>
    <w:rsid w:val="001A1B0C"/>
    <w:rsid w:val="001A2CD8"/>
    <w:rsid w:val="001A5B5C"/>
    <w:rsid w:val="001A6165"/>
    <w:rsid w:val="001B087A"/>
    <w:rsid w:val="001B200A"/>
    <w:rsid w:val="001B3BEF"/>
    <w:rsid w:val="001B7C57"/>
    <w:rsid w:val="001C06C7"/>
    <w:rsid w:val="001C2B17"/>
    <w:rsid w:val="001C415A"/>
    <w:rsid w:val="001C4935"/>
    <w:rsid w:val="001C5C24"/>
    <w:rsid w:val="001C717D"/>
    <w:rsid w:val="001D018E"/>
    <w:rsid w:val="001D0E91"/>
    <w:rsid w:val="001D33E6"/>
    <w:rsid w:val="001D356F"/>
    <w:rsid w:val="001E09DC"/>
    <w:rsid w:val="001E387F"/>
    <w:rsid w:val="001E431E"/>
    <w:rsid w:val="001E44D1"/>
    <w:rsid w:val="001E591E"/>
    <w:rsid w:val="001E64ED"/>
    <w:rsid w:val="001F5F1D"/>
    <w:rsid w:val="001F678F"/>
    <w:rsid w:val="001F6BB8"/>
    <w:rsid w:val="00201517"/>
    <w:rsid w:val="002021DE"/>
    <w:rsid w:val="00202674"/>
    <w:rsid w:val="0020337F"/>
    <w:rsid w:val="00206F3F"/>
    <w:rsid w:val="0021098B"/>
    <w:rsid w:val="00210E70"/>
    <w:rsid w:val="00212FB0"/>
    <w:rsid w:val="00215135"/>
    <w:rsid w:val="00215412"/>
    <w:rsid w:val="00216888"/>
    <w:rsid w:val="00221722"/>
    <w:rsid w:val="00222954"/>
    <w:rsid w:val="002239B5"/>
    <w:rsid w:val="00224750"/>
    <w:rsid w:val="002255FD"/>
    <w:rsid w:val="00226252"/>
    <w:rsid w:val="00226C52"/>
    <w:rsid w:val="00227B5A"/>
    <w:rsid w:val="00235EEF"/>
    <w:rsid w:val="002409ED"/>
    <w:rsid w:val="002414F2"/>
    <w:rsid w:val="002416AD"/>
    <w:rsid w:val="0024343D"/>
    <w:rsid w:val="00244024"/>
    <w:rsid w:val="00244B04"/>
    <w:rsid w:val="002459F3"/>
    <w:rsid w:val="00250564"/>
    <w:rsid w:val="00251D76"/>
    <w:rsid w:val="00252772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70D"/>
    <w:rsid w:val="00260A82"/>
    <w:rsid w:val="00262687"/>
    <w:rsid w:val="002637AA"/>
    <w:rsid w:val="00265E27"/>
    <w:rsid w:val="00265FDF"/>
    <w:rsid w:val="002677F2"/>
    <w:rsid w:val="00270101"/>
    <w:rsid w:val="002723F1"/>
    <w:rsid w:val="00273FC0"/>
    <w:rsid w:val="002756B2"/>
    <w:rsid w:val="00275813"/>
    <w:rsid w:val="00276E11"/>
    <w:rsid w:val="00277158"/>
    <w:rsid w:val="00277A1C"/>
    <w:rsid w:val="0028024E"/>
    <w:rsid w:val="0028190D"/>
    <w:rsid w:val="00281CC3"/>
    <w:rsid w:val="0028640D"/>
    <w:rsid w:val="00286A38"/>
    <w:rsid w:val="00290033"/>
    <w:rsid w:val="00290045"/>
    <w:rsid w:val="002917E8"/>
    <w:rsid w:val="0029296B"/>
    <w:rsid w:val="00293EAE"/>
    <w:rsid w:val="002956D4"/>
    <w:rsid w:val="002A0E97"/>
    <w:rsid w:val="002A27AD"/>
    <w:rsid w:val="002A4923"/>
    <w:rsid w:val="002A5D53"/>
    <w:rsid w:val="002A7750"/>
    <w:rsid w:val="002B25A4"/>
    <w:rsid w:val="002B2CD7"/>
    <w:rsid w:val="002B37DF"/>
    <w:rsid w:val="002B5E29"/>
    <w:rsid w:val="002B5EB5"/>
    <w:rsid w:val="002B644C"/>
    <w:rsid w:val="002C4299"/>
    <w:rsid w:val="002C66DB"/>
    <w:rsid w:val="002D387C"/>
    <w:rsid w:val="002D4101"/>
    <w:rsid w:val="002D4A47"/>
    <w:rsid w:val="002D527F"/>
    <w:rsid w:val="002D5D92"/>
    <w:rsid w:val="002D6730"/>
    <w:rsid w:val="002E0527"/>
    <w:rsid w:val="002E0FCD"/>
    <w:rsid w:val="002E248E"/>
    <w:rsid w:val="002E25C4"/>
    <w:rsid w:val="002E5BEA"/>
    <w:rsid w:val="002E6990"/>
    <w:rsid w:val="002E6CD1"/>
    <w:rsid w:val="002F30BC"/>
    <w:rsid w:val="002F5720"/>
    <w:rsid w:val="002F59D5"/>
    <w:rsid w:val="00300230"/>
    <w:rsid w:val="00300FEA"/>
    <w:rsid w:val="00307947"/>
    <w:rsid w:val="00307A4C"/>
    <w:rsid w:val="0031019E"/>
    <w:rsid w:val="0031210F"/>
    <w:rsid w:val="00313653"/>
    <w:rsid w:val="00315394"/>
    <w:rsid w:val="0031637F"/>
    <w:rsid w:val="00316F5B"/>
    <w:rsid w:val="0031769D"/>
    <w:rsid w:val="00321B59"/>
    <w:rsid w:val="003220FA"/>
    <w:rsid w:val="00327548"/>
    <w:rsid w:val="00331256"/>
    <w:rsid w:val="00332146"/>
    <w:rsid w:val="0033428C"/>
    <w:rsid w:val="00335E8C"/>
    <w:rsid w:val="003413EA"/>
    <w:rsid w:val="003439F5"/>
    <w:rsid w:val="003444FD"/>
    <w:rsid w:val="00346ADE"/>
    <w:rsid w:val="00351B62"/>
    <w:rsid w:val="00352446"/>
    <w:rsid w:val="00354B11"/>
    <w:rsid w:val="00354DF9"/>
    <w:rsid w:val="003562FA"/>
    <w:rsid w:val="003579A4"/>
    <w:rsid w:val="003579AA"/>
    <w:rsid w:val="003603E4"/>
    <w:rsid w:val="00360DDE"/>
    <w:rsid w:val="00361B45"/>
    <w:rsid w:val="003625B0"/>
    <w:rsid w:val="00362B00"/>
    <w:rsid w:val="00363F9D"/>
    <w:rsid w:val="0036592E"/>
    <w:rsid w:val="0036598E"/>
    <w:rsid w:val="00367078"/>
    <w:rsid w:val="00370ACB"/>
    <w:rsid w:val="00370EFA"/>
    <w:rsid w:val="0037257B"/>
    <w:rsid w:val="00372960"/>
    <w:rsid w:val="00373DC1"/>
    <w:rsid w:val="00373E30"/>
    <w:rsid w:val="00374757"/>
    <w:rsid w:val="0037476F"/>
    <w:rsid w:val="0037535A"/>
    <w:rsid w:val="003755CE"/>
    <w:rsid w:val="0037788B"/>
    <w:rsid w:val="00382266"/>
    <w:rsid w:val="003841B5"/>
    <w:rsid w:val="00384DA1"/>
    <w:rsid w:val="00386C4E"/>
    <w:rsid w:val="00386F52"/>
    <w:rsid w:val="0038738C"/>
    <w:rsid w:val="00387A35"/>
    <w:rsid w:val="00390105"/>
    <w:rsid w:val="00391306"/>
    <w:rsid w:val="0039196D"/>
    <w:rsid w:val="00391FB3"/>
    <w:rsid w:val="0039308B"/>
    <w:rsid w:val="00395471"/>
    <w:rsid w:val="003954EE"/>
    <w:rsid w:val="003964E8"/>
    <w:rsid w:val="003964FA"/>
    <w:rsid w:val="0039769B"/>
    <w:rsid w:val="003A0937"/>
    <w:rsid w:val="003A37E3"/>
    <w:rsid w:val="003A7614"/>
    <w:rsid w:val="003A7F32"/>
    <w:rsid w:val="003B1457"/>
    <w:rsid w:val="003B1C62"/>
    <w:rsid w:val="003B3293"/>
    <w:rsid w:val="003B51BE"/>
    <w:rsid w:val="003B6743"/>
    <w:rsid w:val="003B6B91"/>
    <w:rsid w:val="003C1D87"/>
    <w:rsid w:val="003C478D"/>
    <w:rsid w:val="003C4CB7"/>
    <w:rsid w:val="003C5785"/>
    <w:rsid w:val="003C66BA"/>
    <w:rsid w:val="003C6876"/>
    <w:rsid w:val="003C7779"/>
    <w:rsid w:val="003D0857"/>
    <w:rsid w:val="003D0E8B"/>
    <w:rsid w:val="003D3C15"/>
    <w:rsid w:val="003D44AB"/>
    <w:rsid w:val="003D4626"/>
    <w:rsid w:val="003D5CD7"/>
    <w:rsid w:val="003D74FA"/>
    <w:rsid w:val="003E6A76"/>
    <w:rsid w:val="003F0A41"/>
    <w:rsid w:val="003F3649"/>
    <w:rsid w:val="003F4FD8"/>
    <w:rsid w:val="003F5B43"/>
    <w:rsid w:val="003F6D4C"/>
    <w:rsid w:val="003F7546"/>
    <w:rsid w:val="003F76D2"/>
    <w:rsid w:val="00400EE9"/>
    <w:rsid w:val="00403768"/>
    <w:rsid w:val="00405841"/>
    <w:rsid w:val="00407904"/>
    <w:rsid w:val="00407BA1"/>
    <w:rsid w:val="00407EF4"/>
    <w:rsid w:val="00410300"/>
    <w:rsid w:val="00411746"/>
    <w:rsid w:val="004145B9"/>
    <w:rsid w:val="00414DFE"/>
    <w:rsid w:val="0041524E"/>
    <w:rsid w:val="0041692B"/>
    <w:rsid w:val="00417718"/>
    <w:rsid w:val="00417AF1"/>
    <w:rsid w:val="00417CBB"/>
    <w:rsid w:val="004246DF"/>
    <w:rsid w:val="00426BB6"/>
    <w:rsid w:val="00426DEE"/>
    <w:rsid w:val="0042739F"/>
    <w:rsid w:val="00427AD8"/>
    <w:rsid w:val="004306C6"/>
    <w:rsid w:val="00430CE3"/>
    <w:rsid w:val="00431620"/>
    <w:rsid w:val="004328BE"/>
    <w:rsid w:val="00432C1F"/>
    <w:rsid w:val="0043385D"/>
    <w:rsid w:val="004338D8"/>
    <w:rsid w:val="00435624"/>
    <w:rsid w:val="0043678D"/>
    <w:rsid w:val="00437BC9"/>
    <w:rsid w:val="00442531"/>
    <w:rsid w:val="00444058"/>
    <w:rsid w:val="004465BE"/>
    <w:rsid w:val="004478BB"/>
    <w:rsid w:val="004504C5"/>
    <w:rsid w:val="00451208"/>
    <w:rsid w:val="00452538"/>
    <w:rsid w:val="00453211"/>
    <w:rsid w:val="004549A3"/>
    <w:rsid w:val="00454DEE"/>
    <w:rsid w:val="00456DCA"/>
    <w:rsid w:val="004574D5"/>
    <w:rsid w:val="00457991"/>
    <w:rsid w:val="004615C2"/>
    <w:rsid w:val="004625AA"/>
    <w:rsid w:val="00463FC2"/>
    <w:rsid w:val="00465020"/>
    <w:rsid w:val="00465BD9"/>
    <w:rsid w:val="00471316"/>
    <w:rsid w:val="00471739"/>
    <w:rsid w:val="004724EA"/>
    <w:rsid w:val="00473C52"/>
    <w:rsid w:val="00473EFC"/>
    <w:rsid w:val="004740D2"/>
    <w:rsid w:val="004742A8"/>
    <w:rsid w:val="0047445A"/>
    <w:rsid w:val="00475F8B"/>
    <w:rsid w:val="00476A07"/>
    <w:rsid w:val="00477A94"/>
    <w:rsid w:val="00480300"/>
    <w:rsid w:val="0048062C"/>
    <w:rsid w:val="00481CFC"/>
    <w:rsid w:val="004838E6"/>
    <w:rsid w:val="00485E1F"/>
    <w:rsid w:val="00486844"/>
    <w:rsid w:val="00491202"/>
    <w:rsid w:val="004934D1"/>
    <w:rsid w:val="00493CE3"/>
    <w:rsid w:val="00494798"/>
    <w:rsid w:val="00497283"/>
    <w:rsid w:val="0049755B"/>
    <w:rsid w:val="004A5470"/>
    <w:rsid w:val="004A64CA"/>
    <w:rsid w:val="004A6AE6"/>
    <w:rsid w:val="004A703B"/>
    <w:rsid w:val="004B2C7C"/>
    <w:rsid w:val="004B4EFB"/>
    <w:rsid w:val="004B7216"/>
    <w:rsid w:val="004C0596"/>
    <w:rsid w:val="004C3AD0"/>
    <w:rsid w:val="004C3D8E"/>
    <w:rsid w:val="004C4566"/>
    <w:rsid w:val="004D04D2"/>
    <w:rsid w:val="004D0688"/>
    <w:rsid w:val="004D1437"/>
    <w:rsid w:val="004D1BA1"/>
    <w:rsid w:val="004D246F"/>
    <w:rsid w:val="004D27BB"/>
    <w:rsid w:val="004D29CA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F2B6F"/>
    <w:rsid w:val="004F2BE5"/>
    <w:rsid w:val="004F3E16"/>
    <w:rsid w:val="004F4935"/>
    <w:rsid w:val="004F561D"/>
    <w:rsid w:val="00500671"/>
    <w:rsid w:val="005031AD"/>
    <w:rsid w:val="005060B1"/>
    <w:rsid w:val="005109F6"/>
    <w:rsid w:val="00510CE8"/>
    <w:rsid w:val="005117D7"/>
    <w:rsid w:val="005123D5"/>
    <w:rsid w:val="005132C2"/>
    <w:rsid w:val="005132EA"/>
    <w:rsid w:val="00513ABC"/>
    <w:rsid w:val="00515629"/>
    <w:rsid w:val="00515630"/>
    <w:rsid w:val="00515734"/>
    <w:rsid w:val="00515866"/>
    <w:rsid w:val="0051648E"/>
    <w:rsid w:val="005171C9"/>
    <w:rsid w:val="00517E56"/>
    <w:rsid w:val="0052474B"/>
    <w:rsid w:val="00524F27"/>
    <w:rsid w:val="005269EB"/>
    <w:rsid w:val="005274AE"/>
    <w:rsid w:val="005320A3"/>
    <w:rsid w:val="0053249E"/>
    <w:rsid w:val="005341E6"/>
    <w:rsid w:val="00535889"/>
    <w:rsid w:val="0054082B"/>
    <w:rsid w:val="005450F8"/>
    <w:rsid w:val="005462D1"/>
    <w:rsid w:val="0054776F"/>
    <w:rsid w:val="005511A3"/>
    <w:rsid w:val="005516DA"/>
    <w:rsid w:val="00552A48"/>
    <w:rsid w:val="0055508C"/>
    <w:rsid w:val="00555314"/>
    <w:rsid w:val="00560D3B"/>
    <w:rsid w:val="00561FFB"/>
    <w:rsid w:val="00563D00"/>
    <w:rsid w:val="00564D9F"/>
    <w:rsid w:val="00565899"/>
    <w:rsid w:val="00565CB8"/>
    <w:rsid w:val="005678AC"/>
    <w:rsid w:val="005717A1"/>
    <w:rsid w:val="00576538"/>
    <w:rsid w:val="005807D7"/>
    <w:rsid w:val="005812B6"/>
    <w:rsid w:val="00581A88"/>
    <w:rsid w:val="005871FE"/>
    <w:rsid w:val="00593BD0"/>
    <w:rsid w:val="00595482"/>
    <w:rsid w:val="00595580"/>
    <w:rsid w:val="00595E20"/>
    <w:rsid w:val="00595FD9"/>
    <w:rsid w:val="00597CAF"/>
    <w:rsid w:val="00597FBF"/>
    <w:rsid w:val="005A024D"/>
    <w:rsid w:val="005A0977"/>
    <w:rsid w:val="005A2828"/>
    <w:rsid w:val="005A3615"/>
    <w:rsid w:val="005A67A3"/>
    <w:rsid w:val="005A7692"/>
    <w:rsid w:val="005B1B4E"/>
    <w:rsid w:val="005B2FF8"/>
    <w:rsid w:val="005B4026"/>
    <w:rsid w:val="005B4ABF"/>
    <w:rsid w:val="005C016D"/>
    <w:rsid w:val="005C0667"/>
    <w:rsid w:val="005C07AE"/>
    <w:rsid w:val="005C1AD6"/>
    <w:rsid w:val="005C2D23"/>
    <w:rsid w:val="005C2F1C"/>
    <w:rsid w:val="005C39AC"/>
    <w:rsid w:val="005C4BCD"/>
    <w:rsid w:val="005C5001"/>
    <w:rsid w:val="005C530A"/>
    <w:rsid w:val="005C57E8"/>
    <w:rsid w:val="005C5827"/>
    <w:rsid w:val="005D07EA"/>
    <w:rsid w:val="005D2A6C"/>
    <w:rsid w:val="005D3388"/>
    <w:rsid w:val="005E2019"/>
    <w:rsid w:val="005E247A"/>
    <w:rsid w:val="005E2BCA"/>
    <w:rsid w:val="005E334D"/>
    <w:rsid w:val="005E3A7F"/>
    <w:rsid w:val="005E4A07"/>
    <w:rsid w:val="005E6358"/>
    <w:rsid w:val="005E6B9F"/>
    <w:rsid w:val="005E7348"/>
    <w:rsid w:val="005E7BD6"/>
    <w:rsid w:val="005F0F63"/>
    <w:rsid w:val="005F3F16"/>
    <w:rsid w:val="005F4215"/>
    <w:rsid w:val="005F7685"/>
    <w:rsid w:val="006011AA"/>
    <w:rsid w:val="00601F90"/>
    <w:rsid w:val="00602AAA"/>
    <w:rsid w:val="00603652"/>
    <w:rsid w:val="00603D68"/>
    <w:rsid w:val="0060545F"/>
    <w:rsid w:val="00605859"/>
    <w:rsid w:val="00612483"/>
    <w:rsid w:val="00613541"/>
    <w:rsid w:val="00614590"/>
    <w:rsid w:val="00614920"/>
    <w:rsid w:val="006156EB"/>
    <w:rsid w:val="00615DAC"/>
    <w:rsid w:val="00620DDE"/>
    <w:rsid w:val="00622838"/>
    <w:rsid w:val="0062458C"/>
    <w:rsid w:val="006259EC"/>
    <w:rsid w:val="00625A32"/>
    <w:rsid w:val="00626021"/>
    <w:rsid w:val="00626A36"/>
    <w:rsid w:val="00630891"/>
    <w:rsid w:val="00632BB4"/>
    <w:rsid w:val="0063305D"/>
    <w:rsid w:val="00637A4B"/>
    <w:rsid w:val="00637EA5"/>
    <w:rsid w:val="0064065A"/>
    <w:rsid w:val="00641BD4"/>
    <w:rsid w:val="0064293C"/>
    <w:rsid w:val="00642A6E"/>
    <w:rsid w:val="00645A63"/>
    <w:rsid w:val="006464AB"/>
    <w:rsid w:val="00650960"/>
    <w:rsid w:val="0065153E"/>
    <w:rsid w:val="00651EF3"/>
    <w:rsid w:val="00652694"/>
    <w:rsid w:val="006544E1"/>
    <w:rsid w:val="006549BF"/>
    <w:rsid w:val="0065599C"/>
    <w:rsid w:val="00655BD9"/>
    <w:rsid w:val="006575B0"/>
    <w:rsid w:val="00657B44"/>
    <w:rsid w:val="0066084B"/>
    <w:rsid w:val="00660BDC"/>
    <w:rsid w:val="006613C4"/>
    <w:rsid w:val="00662347"/>
    <w:rsid w:val="006640FE"/>
    <w:rsid w:val="00665CC5"/>
    <w:rsid w:val="00670B81"/>
    <w:rsid w:val="00675A79"/>
    <w:rsid w:val="00676294"/>
    <w:rsid w:val="00677615"/>
    <w:rsid w:val="00677B8D"/>
    <w:rsid w:val="00681D2D"/>
    <w:rsid w:val="0068232E"/>
    <w:rsid w:val="00682D64"/>
    <w:rsid w:val="006830FD"/>
    <w:rsid w:val="00683702"/>
    <w:rsid w:val="006843A9"/>
    <w:rsid w:val="006849DD"/>
    <w:rsid w:val="00684D89"/>
    <w:rsid w:val="00684E2A"/>
    <w:rsid w:val="0068568F"/>
    <w:rsid w:val="0068602A"/>
    <w:rsid w:val="00686E62"/>
    <w:rsid w:val="00687A0E"/>
    <w:rsid w:val="00687E40"/>
    <w:rsid w:val="00690FFB"/>
    <w:rsid w:val="006911F2"/>
    <w:rsid w:val="00694A34"/>
    <w:rsid w:val="0069506E"/>
    <w:rsid w:val="00696BE4"/>
    <w:rsid w:val="006975B1"/>
    <w:rsid w:val="00697917"/>
    <w:rsid w:val="006A350F"/>
    <w:rsid w:val="006A6F53"/>
    <w:rsid w:val="006A720B"/>
    <w:rsid w:val="006B09B4"/>
    <w:rsid w:val="006B1BEC"/>
    <w:rsid w:val="006B4BCA"/>
    <w:rsid w:val="006B5791"/>
    <w:rsid w:val="006C0065"/>
    <w:rsid w:val="006C288F"/>
    <w:rsid w:val="006C4D34"/>
    <w:rsid w:val="006C5ADA"/>
    <w:rsid w:val="006C5D0A"/>
    <w:rsid w:val="006C5E11"/>
    <w:rsid w:val="006C65A5"/>
    <w:rsid w:val="006C77AB"/>
    <w:rsid w:val="006D0803"/>
    <w:rsid w:val="006D2B7B"/>
    <w:rsid w:val="006D2C4B"/>
    <w:rsid w:val="006D359D"/>
    <w:rsid w:val="006D4F7F"/>
    <w:rsid w:val="006D50A6"/>
    <w:rsid w:val="006D76FE"/>
    <w:rsid w:val="006E0726"/>
    <w:rsid w:val="006E25BB"/>
    <w:rsid w:val="006E3155"/>
    <w:rsid w:val="006E5EB9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1961"/>
    <w:rsid w:val="00702A1E"/>
    <w:rsid w:val="0070338C"/>
    <w:rsid w:val="00704437"/>
    <w:rsid w:val="007045AF"/>
    <w:rsid w:val="00706E00"/>
    <w:rsid w:val="00707111"/>
    <w:rsid w:val="00707808"/>
    <w:rsid w:val="00713662"/>
    <w:rsid w:val="007146D5"/>
    <w:rsid w:val="00714737"/>
    <w:rsid w:val="007161F9"/>
    <w:rsid w:val="00716D94"/>
    <w:rsid w:val="00716E67"/>
    <w:rsid w:val="007236D8"/>
    <w:rsid w:val="00723847"/>
    <w:rsid w:val="00723BC0"/>
    <w:rsid w:val="007244F7"/>
    <w:rsid w:val="00725186"/>
    <w:rsid w:val="00727FB5"/>
    <w:rsid w:val="007300EF"/>
    <w:rsid w:val="00730907"/>
    <w:rsid w:val="00730978"/>
    <w:rsid w:val="00730A2E"/>
    <w:rsid w:val="007323BB"/>
    <w:rsid w:val="00733973"/>
    <w:rsid w:val="00734EC1"/>
    <w:rsid w:val="0073514B"/>
    <w:rsid w:val="0073784A"/>
    <w:rsid w:val="00743713"/>
    <w:rsid w:val="00743F1B"/>
    <w:rsid w:val="00744C3D"/>
    <w:rsid w:val="00744CD4"/>
    <w:rsid w:val="00745340"/>
    <w:rsid w:val="00745820"/>
    <w:rsid w:val="007463B3"/>
    <w:rsid w:val="00747BC5"/>
    <w:rsid w:val="007510E2"/>
    <w:rsid w:val="007518F3"/>
    <w:rsid w:val="00751E9B"/>
    <w:rsid w:val="00752743"/>
    <w:rsid w:val="00753600"/>
    <w:rsid w:val="00753AA3"/>
    <w:rsid w:val="00754CBB"/>
    <w:rsid w:val="00755BB5"/>
    <w:rsid w:val="00755E07"/>
    <w:rsid w:val="00756699"/>
    <w:rsid w:val="00761DB2"/>
    <w:rsid w:val="00767963"/>
    <w:rsid w:val="00770A7D"/>
    <w:rsid w:val="00770ADE"/>
    <w:rsid w:val="007711F6"/>
    <w:rsid w:val="00771414"/>
    <w:rsid w:val="007725E4"/>
    <w:rsid w:val="00774D1A"/>
    <w:rsid w:val="00775D51"/>
    <w:rsid w:val="007818BB"/>
    <w:rsid w:val="00781CE9"/>
    <w:rsid w:val="007837C2"/>
    <w:rsid w:val="00783ABF"/>
    <w:rsid w:val="00786DB7"/>
    <w:rsid w:val="007907D7"/>
    <w:rsid w:val="007909F4"/>
    <w:rsid w:val="00790A76"/>
    <w:rsid w:val="00793585"/>
    <w:rsid w:val="00793CC8"/>
    <w:rsid w:val="007953B4"/>
    <w:rsid w:val="00796AB3"/>
    <w:rsid w:val="007A3047"/>
    <w:rsid w:val="007A314F"/>
    <w:rsid w:val="007A43B1"/>
    <w:rsid w:val="007A4586"/>
    <w:rsid w:val="007A6A0B"/>
    <w:rsid w:val="007A7A94"/>
    <w:rsid w:val="007B0874"/>
    <w:rsid w:val="007B31DF"/>
    <w:rsid w:val="007B3C23"/>
    <w:rsid w:val="007B3F0D"/>
    <w:rsid w:val="007B7001"/>
    <w:rsid w:val="007B7AB1"/>
    <w:rsid w:val="007C0B83"/>
    <w:rsid w:val="007C12D4"/>
    <w:rsid w:val="007C2873"/>
    <w:rsid w:val="007C3F36"/>
    <w:rsid w:val="007C4295"/>
    <w:rsid w:val="007C534A"/>
    <w:rsid w:val="007C5482"/>
    <w:rsid w:val="007C5483"/>
    <w:rsid w:val="007C668F"/>
    <w:rsid w:val="007D27D0"/>
    <w:rsid w:val="007D40DE"/>
    <w:rsid w:val="007D497D"/>
    <w:rsid w:val="007D5245"/>
    <w:rsid w:val="007D67E2"/>
    <w:rsid w:val="007D7057"/>
    <w:rsid w:val="007D75B7"/>
    <w:rsid w:val="007E1EAB"/>
    <w:rsid w:val="007E205C"/>
    <w:rsid w:val="007E4A0A"/>
    <w:rsid w:val="007E68AD"/>
    <w:rsid w:val="007F21ED"/>
    <w:rsid w:val="007F2FE9"/>
    <w:rsid w:val="007F3190"/>
    <w:rsid w:val="007F37C8"/>
    <w:rsid w:val="007F3DB5"/>
    <w:rsid w:val="007F52FE"/>
    <w:rsid w:val="007F5B81"/>
    <w:rsid w:val="007F65B3"/>
    <w:rsid w:val="007F7270"/>
    <w:rsid w:val="00800B20"/>
    <w:rsid w:val="00800B31"/>
    <w:rsid w:val="00801E18"/>
    <w:rsid w:val="008039CB"/>
    <w:rsid w:val="00803E26"/>
    <w:rsid w:val="00803F88"/>
    <w:rsid w:val="00805102"/>
    <w:rsid w:val="00805511"/>
    <w:rsid w:val="0080709F"/>
    <w:rsid w:val="00811A91"/>
    <w:rsid w:val="00820DB1"/>
    <w:rsid w:val="00821E65"/>
    <w:rsid w:val="00822790"/>
    <w:rsid w:val="00822B0F"/>
    <w:rsid w:val="008255E6"/>
    <w:rsid w:val="00825BD8"/>
    <w:rsid w:val="0083557F"/>
    <w:rsid w:val="00836E51"/>
    <w:rsid w:val="0084036B"/>
    <w:rsid w:val="008425FC"/>
    <w:rsid w:val="00843134"/>
    <w:rsid w:val="00844CCE"/>
    <w:rsid w:val="0084546D"/>
    <w:rsid w:val="008457A6"/>
    <w:rsid w:val="008468B3"/>
    <w:rsid w:val="00847A33"/>
    <w:rsid w:val="00851AAD"/>
    <w:rsid w:val="00851B45"/>
    <w:rsid w:val="0085419A"/>
    <w:rsid w:val="00854724"/>
    <w:rsid w:val="00855043"/>
    <w:rsid w:val="008550FA"/>
    <w:rsid w:val="00855CCF"/>
    <w:rsid w:val="00856096"/>
    <w:rsid w:val="00856D47"/>
    <w:rsid w:val="00861013"/>
    <w:rsid w:val="0086212D"/>
    <w:rsid w:val="008622D2"/>
    <w:rsid w:val="00862CC9"/>
    <w:rsid w:val="0086487A"/>
    <w:rsid w:val="00864ECC"/>
    <w:rsid w:val="0086526E"/>
    <w:rsid w:val="00865E28"/>
    <w:rsid w:val="008663E9"/>
    <w:rsid w:val="008679D8"/>
    <w:rsid w:val="008701D2"/>
    <w:rsid w:val="00876EA4"/>
    <w:rsid w:val="00882A4A"/>
    <w:rsid w:val="0088492C"/>
    <w:rsid w:val="00887140"/>
    <w:rsid w:val="00887B47"/>
    <w:rsid w:val="0089086C"/>
    <w:rsid w:val="00890A54"/>
    <w:rsid w:val="00890E05"/>
    <w:rsid w:val="008920B8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58B7"/>
    <w:rsid w:val="008A6109"/>
    <w:rsid w:val="008A743A"/>
    <w:rsid w:val="008A7DF6"/>
    <w:rsid w:val="008A7F71"/>
    <w:rsid w:val="008B0B34"/>
    <w:rsid w:val="008B0D27"/>
    <w:rsid w:val="008B23D7"/>
    <w:rsid w:val="008B49D6"/>
    <w:rsid w:val="008B6974"/>
    <w:rsid w:val="008B7190"/>
    <w:rsid w:val="008B7C40"/>
    <w:rsid w:val="008C06B1"/>
    <w:rsid w:val="008C1BE9"/>
    <w:rsid w:val="008C206C"/>
    <w:rsid w:val="008C2E6E"/>
    <w:rsid w:val="008C377B"/>
    <w:rsid w:val="008C400F"/>
    <w:rsid w:val="008D1B09"/>
    <w:rsid w:val="008D351C"/>
    <w:rsid w:val="008D3853"/>
    <w:rsid w:val="008D4553"/>
    <w:rsid w:val="008D45CF"/>
    <w:rsid w:val="008D4DCC"/>
    <w:rsid w:val="008E14E5"/>
    <w:rsid w:val="008E1C3F"/>
    <w:rsid w:val="008E2C35"/>
    <w:rsid w:val="008E4570"/>
    <w:rsid w:val="008F09C0"/>
    <w:rsid w:val="008F1302"/>
    <w:rsid w:val="008F1B2C"/>
    <w:rsid w:val="008F3294"/>
    <w:rsid w:val="008F3B3E"/>
    <w:rsid w:val="008F40A8"/>
    <w:rsid w:val="008F5931"/>
    <w:rsid w:val="00900487"/>
    <w:rsid w:val="00901287"/>
    <w:rsid w:val="00901DB7"/>
    <w:rsid w:val="0090426D"/>
    <w:rsid w:val="00905D52"/>
    <w:rsid w:val="00910041"/>
    <w:rsid w:val="00910C1F"/>
    <w:rsid w:val="009117DA"/>
    <w:rsid w:val="009141B2"/>
    <w:rsid w:val="00914B5C"/>
    <w:rsid w:val="00916783"/>
    <w:rsid w:val="0091793B"/>
    <w:rsid w:val="009207DC"/>
    <w:rsid w:val="009241BD"/>
    <w:rsid w:val="00925452"/>
    <w:rsid w:val="0092697D"/>
    <w:rsid w:val="00930303"/>
    <w:rsid w:val="009328A1"/>
    <w:rsid w:val="0093397D"/>
    <w:rsid w:val="00934489"/>
    <w:rsid w:val="00934C3A"/>
    <w:rsid w:val="00937698"/>
    <w:rsid w:val="00940B19"/>
    <w:rsid w:val="00944A2C"/>
    <w:rsid w:val="00945E50"/>
    <w:rsid w:val="00950067"/>
    <w:rsid w:val="009504A5"/>
    <w:rsid w:val="00951170"/>
    <w:rsid w:val="009517CC"/>
    <w:rsid w:val="009523C3"/>
    <w:rsid w:val="009534BF"/>
    <w:rsid w:val="00954CE2"/>
    <w:rsid w:val="009558A3"/>
    <w:rsid w:val="00957C1C"/>
    <w:rsid w:val="00960492"/>
    <w:rsid w:val="00963D6D"/>
    <w:rsid w:val="00964642"/>
    <w:rsid w:val="009653BA"/>
    <w:rsid w:val="009669ED"/>
    <w:rsid w:val="009676B3"/>
    <w:rsid w:val="009679F6"/>
    <w:rsid w:val="00967CA1"/>
    <w:rsid w:val="009700FA"/>
    <w:rsid w:val="009719FA"/>
    <w:rsid w:val="00971BBF"/>
    <w:rsid w:val="00973868"/>
    <w:rsid w:val="00974125"/>
    <w:rsid w:val="009748BF"/>
    <w:rsid w:val="0097652A"/>
    <w:rsid w:val="009776E5"/>
    <w:rsid w:val="00980530"/>
    <w:rsid w:val="0098243D"/>
    <w:rsid w:val="00982BEE"/>
    <w:rsid w:val="009836B4"/>
    <w:rsid w:val="0098411D"/>
    <w:rsid w:val="00984DFE"/>
    <w:rsid w:val="00986A75"/>
    <w:rsid w:val="00991066"/>
    <w:rsid w:val="0099249A"/>
    <w:rsid w:val="009928A9"/>
    <w:rsid w:val="009932D8"/>
    <w:rsid w:val="00995584"/>
    <w:rsid w:val="00995FDC"/>
    <w:rsid w:val="009973BA"/>
    <w:rsid w:val="0099771E"/>
    <w:rsid w:val="009A124E"/>
    <w:rsid w:val="009A2031"/>
    <w:rsid w:val="009A228E"/>
    <w:rsid w:val="009A2777"/>
    <w:rsid w:val="009A33D1"/>
    <w:rsid w:val="009A3CEA"/>
    <w:rsid w:val="009A43B6"/>
    <w:rsid w:val="009A498F"/>
    <w:rsid w:val="009A53BA"/>
    <w:rsid w:val="009A6098"/>
    <w:rsid w:val="009A6485"/>
    <w:rsid w:val="009B06B6"/>
    <w:rsid w:val="009B404F"/>
    <w:rsid w:val="009B6276"/>
    <w:rsid w:val="009B6C0B"/>
    <w:rsid w:val="009B6E63"/>
    <w:rsid w:val="009C0854"/>
    <w:rsid w:val="009C1785"/>
    <w:rsid w:val="009C204F"/>
    <w:rsid w:val="009C2512"/>
    <w:rsid w:val="009C44CF"/>
    <w:rsid w:val="009C6241"/>
    <w:rsid w:val="009C65A1"/>
    <w:rsid w:val="009C679F"/>
    <w:rsid w:val="009C6DA1"/>
    <w:rsid w:val="009C7429"/>
    <w:rsid w:val="009C78FA"/>
    <w:rsid w:val="009D1D7E"/>
    <w:rsid w:val="009D22F4"/>
    <w:rsid w:val="009D2B7E"/>
    <w:rsid w:val="009D2BF3"/>
    <w:rsid w:val="009D3042"/>
    <w:rsid w:val="009D48A8"/>
    <w:rsid w:val="009D635C"/>
    <w:rsid w:val="009E0C1D"/>
    <w:rsid w:val="009E1E80"/>
    <w:rsid w:val="009E279A"/>
    <w:rsid w:val="009E3E0B"/>
    <w:rsid w:val="009E5BE5"/>
    <w:rsid w:val="009E5C26"/>
    <w:rsid w:val="009E60BC"/>
    <w:rsid w:val="009E7146"/>
    <w:rsid w:val="009E765D"/>
    <w:rsid w:val="009E7A7D"/>
    <w:rsid w:val="009F041F"/>
    <w:rsid w:val="009F1D63"/>
    <w:rsid w:val="009F5901"/>
    <w:rsid w:val="009F73BC"/>
    <w:rsid w:val="009F743C"/>
    <w:rsid w:val="00A0070D"/>
    <w:rsid w:val="00A01762"/>
    <w:rsid w:val="00A0240C"/>
    <w:rsid w:val="00A032AB"/>
    <w:rsid w:val="00A042AD"/>
    <w:rsid w:val="00A07481"/>
    <w:rsid w:val="00A0777C"/>
    <w:rsid w:val="00A07B5F"/>
    <w:rsid w:val="00A11248"/>
    <w:rsid w:val="00A1124B"/>
    <w:rsid w:val="00A117CD"/>
    <w:rsid w:val="00A1194C"/>
    <w:rsid w:val="00A12D66"/>
    <w:rsid w:val="00A12D80"/>
    <w:rsid w:val="00A131ED"/>
    <w:rsid w:val="00A138A7"/>
    <w:rsid w:val="00A14251"/>
    <w:rsid w:val="00A14B1D"/>
    <w:rsid w:val="00A15C7D"/>
    <w:rsid w:val="00A15EA7"/>
    <w:rsid w:val="00A1624A"/>
    <w:rsid w:val="00A20B49"/>
    <w:rsid w:val="00A24EE8"/>
    <w:rsid w:val="00A266D4"/>
    <w:rsid w:val="00A31120"/>
    <w:rsid w:val="00A313C1"/>
    <w:rsid w:val="00A336A2"/>
    <w:rsid w:val="00A34409"/>
    <w:rsid w:val="00A35A4B"/>
    <w:rsid w:val="00A35A99"/>
    <w:rsid w:val="00A36204"/>
    <w:rsid w:val="00A36B31"/>
    <w:rsid w:val="00A400EA"/>
    <w:rsid w:val="00A401AE"/>
    <w:rsid w:val="00A44C22"/>
    <w:rsid w:val="00A451EB"/>
    <w:rsid w:val="00A45E1D"/>
    <w:rsid w:val="00A46439"/>
    <w:rsid w:val="00A4656D"/>
    <w:rsid w:val="00A466F9"/>
    <w:rsid w:val="00A46897"/>
    <w:rsid w:val="00A46A86"/>
    <w:rsid w:val="00A46CB4"/>
    <w:rsid w:val="00A46E6C"/>
    <w:rsid w:val="00A46EEC"/>
    <w:rsid w:val="00A500C5"/>
    <w:rsid w:val="00A50B35"/>
    <w:rsid w:val="00A51B24"/>
    <w:rsid w:val="00A523B8"/>
    <w:rsid w:val="00A5280F"/>
    <w:rsid w:val="00A528D7"/>
    <w:rsid w:val="00A5464B"/>
    <w:rsid w:val="00A547BC"/>
    <w:rsid w:val="00A6103E"/>
    <w:rsid w:val="00A61B6B"/>
    <w:rsid w:val="00A6489F"/>
    <w:rsid w:val="00A6496C"/>
    <w:rsid w:val="00A66C2E"/>
    <w:rsid w:val="00A670D2"/>
    <w:rsid w:val="00A67725"/>
    <w:rsid w:val="00A67C05"/>
    <w:rsid w:val="00A70110"/>
    <w:rsid w:val="00A723C4"/>
    <w:rsid w:val="00A724DB"/>
    <w:rsid w:val="00A73108"/>
    <w:rsid w:val="00A73472"/>
    <w:rsid w:val="00A74A9F"/>
    <w:rsid w:val="00A76940"/>
    <w:rsid w:val="00A778B5"/>
    <w:rsid w:val="00A9156C"/>
    <w:rsid w:val="00A936D5"/>
    <w:rsid w:val="00A93D14"/>
    <w:rsid w:val="00A93EA5"/>
    <w:rsid w:val="00A94176"/>
    <w:rsid w:val="00A94F96"/>
    <w:rsid w:val="00A95726"/>
    <w:rsid w:val="00A95DF1"/>
    <w:rsid w:val="00A96AEB"/>
    <w:rsid w:val="00AA0C10"/>
    <w:rsid w:val="00AA133B"/>
    <w:rsid w:val="00AA2384"/>
    <w:rsid w:val="00AA2480"/>
    <w:rsid w:val="00AA4DC1"/>
    <w:rsid w:val="00AA600A"/>
    <w:rsid w:val="00AB09C5"/>
    <w:rsid w:val="00AB1B78"/>
    <w:rsid w:val="00AB458C"/>
    <w:rsid w:val="00AB488D"/>
    <w:rsid w:val="00AB52B0"/>
    <w:rsid w:val="00AB5BB1"/>
    <w:rsid w:val="00AB6ADD"/>
    <w:rsid w:val="00AB79B8"/>
    <w:rsid w:val="00AC01BB"/>
    <w:rsid w:val="00AC3798"/>
    <w:rsid w:val="00AC5EA4"/>
    <w:rsid w:val="00AC6918"/>
    <w:rsid w:val="00AD39BD"/>
    <w:rsid w:val="00AD4C5A"/>
    <w:rsid w:val="00AD75FA"/>
    <w:rsid w:val="00AE0F03"/>
    <w:rsid w:val="00AE177B"/>
    <w:rsid w:val="00AE2BB3"/>
    <w:rsid w:val="00AE333E"/>
    <w:rsid w:val="00AE3FB9"/>
    <w:rsid w:val="00AE46D5"/>
    <w:rsid w:val="00AE4BA0"/>
    <w:rsid w:val="00AE5A82"/>
    <w:rsid w:val="00AE6D24"/>
    <w:rsid w:val="00AE732E"/>
    <w:rsid w:val="00AF2899"/>
    <w:rsid w:val="00B00A3D"/>
    <w:rsid w:val="00B01685"/>
    <w:rsid w:val="00B0459C"/>
    <w:rsid w:val="00B05DD0"/>
    <w:rsid w:val="00B05DF4"/>
    <w:rsid w:val="00B06A75"/>
    <w:rsid w:val="00B10A7A"/>
    <w:rsid w:val="00B1237B"/>
    <w:rsid w:val="00B16735"/>
    <w:rsid w:val="00B2244D"/>
    <w:rsid w:val="00B2294A"/>
    <w:rsid w:val="00B232A9"/>
    <w:rsid w:val="00B26122"/>
    <w:rsid w:val="00B27369"/>
    <w:rsid w:val="00B3023D"/>
    <w:rsid w:val="00B347E0"/>
    <w:rsid w:val="00B35710"/>
    <w:rsid w:val="00B35F3B"/>
    <w:rsid w:val="00B361EE"/>
    <w:rsid w:val="00B40511"/>
    <w:rsid w:val="00B40DCC"/>
    <w:rsid w:val="00B41D50"/>
    <w:rsid w:val="00B42225"/>
    <w:rsid w:val="00B43E5A"/>
    <w:rsid w:val="00B4562E"/>
    <w:rsid w:val="00B45F48"/>
    <w:rsid w:val="00B46C08"/>
    <w:rsid w:val="00B46D58"/>
    <w:rsid w:val="00B47C49"/>
    <w:rsid w:val="00B47C7B"/>
    <w:rsid w:val="00B5091E"/>
    <w:rsid w:val="00B511A9"/>
    <w:rsid w:val="00B55386"/>
    <w:rsid w:val="00B57046"/>
    <w:rsid w:val="00B57872"/>
    <w:rsid w:val="00B62D32"/>
    <w:rsid w:val="00B6444E"/>
    <w:rsid w:val="00B651EB"/>
    <w:rsid w:val="00B664C6"/>
    <w:rsid w:val="00B700FE"/>
    <w:rsid w:val="00B701C4"/>
    <w:rsid w:val="00B724BA"/>
    <w:rsid w:val="00B7339A"/>
    <w:rsid w:val="00B7344D"/>
    <w:rsid w:val="00B73896"/>
    <w:rsid w:val="00B7413E"/>
    <w:rsid w:val="00B749F1"/>
    <w:rsid w:val="00B74DA6"/>
    <w:rsid w:val="00B77F9B"/>
    <w:rsid w:val="00B802AF"/>
    <w:rsid w:val="00B811FD"/>
    <w:rsid w:val="00B81688"/>
    <w:rsid w:val="00B81AA6"/>
    <w:rsid w:val="00B81C14"/>
    <w:rsid w:val="00B82704"/>
    <w:rsid w:val="00B859CB"/>
    <w:rsid w:val="00B90AE0"/>
    <w:rsid w:val="00B91F8C"/>
    <w:rsid w:val="00B9334E"/>
    <w:rsid w:val="00B937B9"/>
    <w:rsid w:val="00B94A8A"/>
    <w:rsid w:val="00B979C3"/>
    <w:rsid w:val="00BA02CE"/>
    <w:rsid w:val="00BA103D"/>
    <w:rsid w:val="00BA3814"/>
    <w:rsid w:val="00BA4BF2"/>
    <w:rsid w:val="00BA5109"/>
    <w:rsid w:val="00BA7080"/>
    <w:rsid w:val="00BB1B3E"/>
    <w:rsid w:val="00BB1BA4"/>
    <w:rsid w:val="00BB1C55"/>
    <w:rsid w:val="00BB2897"/>
    <w:rsid w:val="00BB51DE"/>
    <w:rsid w:val="00BB54C2"/>
    <w:rsid w:val="00BB5988"/>
    <w:rsid w:val="00BB629A"/>
    <w:rsid w:val="00BB63F8"/>
    <w:rsid w:val="00BB7D48"/>
    <w:rsid w:val="00BC3637"/>
    <w:rsid w:val="00BC3839"/>
    <w:rsid w:val="00BC389B"/>
    <w:rsid w:val="00BD0AFE"/>
    <w:rsid w:val="00BD3123"/>
    <w:rsid w:val="00BD4C8B"/>
    <w:rsid w:val="00BD555C"/>
    <w:rsid w:val="00BD5721"/>
    <w:rsid w:val="00BD77E9"/>
    <w:rsid w:val="00BE0A63"/>
    <w:rsid w:val="00BE179D"/>
    <w:rsid w:val="00BE4951"/>
    <w:rsid w:val="00BF23D7"/>
    <w:rsid w:val="00BF2790"/>
    <w:rsid w:val="00BF281D"/>
    <w:rsid w:val="00BF3876"/>
    <w:rsid w:val="00BF5CEF"/>
    <w:rsid w:val="00BF6967"/>
    <w:rsid w:val="00C023CD"/>
    <w:rsid w:val="00C03FF2"/>
    <w:rsid w:val="00C04273"/>
    <w:rsid w:val="00C05D95"/>
    <w:rsid w:val="00C11C12"/>
    <w:rsid w:val="00C12CFB"/>
    <w:rsid w:val="00C145AF"/>
    <w:rsid w:val="00C2003D"/>
    <w:rsid w:val="00C200C4"/>
    <w:rsid w:val="00C21E7F"/>
    <w:rsid w:val="00C222DB"/>
    <w:rsid w:val="00C228C7"/>
    <w:rsid w:val="00C23762"/>
    <w:rsid w:val="00C24794"/>
    <w:rsid w:val="00C26686"/>
    <w:rsid w:val="00C26C63"/>
    <w:rsid w:val="00C334BF"/>
    <w:rsid w:val="00C33E04"/>
    <w:rsid w:val="00C344B0"/>
    <w:rsid w:val="00C34516"/>
    <w:rsid w:val="00C352A8"/>
    <w:rsid w:val="00C3725B"/>
    <w:rsid w:val="00C4299D"/>
    <w:rsid w:val="00C4359E"/>
    <w:rsid w:val="00C437C7"/>
    <w:rsid w:val="00C464BE"/>
    <w:rsid w:val="00C47A10"/>
    <w:rsid w:val="00C5098C"/>
    <w:rsid w:val="00C511E9"/>
    <w:rsid w:val="00C54B36"/>
    <w:rsid w:val="00C57AF0"/>
    <w:rsid w:val="00C605F6"/>
    <w:rsid w:val="00C60733"/>
    <w:rsid w:val="00C6129F"/>
    <w:rsid w:val="00C61E03"/>
    <w:rsid w:val="00C720E0"/>
    <w:rsid w:val="00C7535C"/>
    <w:rsid w:val="00C80261"/>
    <w:rsid w:val="00C80B4B"/>
    <w:rsid w:val="00C81B75"/>
    <w:rsid w:val="00C820E3"/>
    <w:rsid w:val="00C85D82"/>
    <w:rsid w:val="00C8693A"/>
    <w:rsid w:val="00C9020A"/>
    <w:rsid w:val="00C95CD8"/>
    <w:rsid w:val="00C96177"/>
    <w:rsid w:val="00C96D8F"/>
    <w:rsid w:val="00C97317"/>
    <w:rsid w:val="00CA0619"/>
    <w:rsid w:val="00CA077D"/>
    <w:rsid w:val="00CA26F4"/>
    <w:rsid w:val="00CA2EB0"/>
    <w:rsid w:val="00CA3345"/>
    <w:rsid w:val="00CA3E62"/>
    <w:rsid w:val="00CA44D1"/>
    <w:rsid w:val="00CA518D"/>
    <w:rsid w:val="00CA65DA"/>
    <w:rsid w:val="00CA6EAA"/>
    <w:rsid w:val="00CA7721"/>
    <w:rsid w:val="00CB0001"/>
    <w:rsid w:val="00CB5E14"/>
    <w:rsid w:val="00CC1ACD"/>
    <w:rsid w:val="00CC2E16"/>
    <w:rsid w:val="00CD4B5B"/>
    <w:rsid w:val="00CD73EC"/>
    <w:rsid w:val="00CE089C"/>
    <w:rsid w:val="00CE24B2"/>
    <w:rsid w:val="00CE2A13"/>
    <w:rsid w:val="00CE2E6A"/>
    <w:rsid w:val="00CE3A9E"/>
    <w:rsid w:val="00CF0734"/>
    <w:rsid w:val="00CF081B"/>
    <w:rsid w:val="00CF0895"/>
    <w:rsid w:val="00CF12FE"/>
    <w:rsid w:val="00CF13E0"/>
    <w:rsid w:val="00CF265D"/>
    <w:rsid w:val="00CF2B06"/>
    <w:rsid w:val="00D01D02"/>
    <w:rsid w:val="00D027DE"/>
    <w:rsid w:val="00D037C7"/>
    <w:rsid w:val="00D038E4"/>
    <w:rsid w:val="00D06BC6"/>
    <w:rsid w:val="00D1037D"/>
    <w:rsid w:val="00D123DD"/>
    <w:rsid w:val="00D155C7"/>
    <w:rsid w:val="00D220C7"/>
    <w:rsid w:val="00D22431"/>
    <w:rsid w:val="00D228E2"/>
    <w:rsid w:val="00D2495A"/>
    <w:rsid w:val="00D258BA"/>
    <w:rsid w:val="00D25D02"/>
    <w:rsid w:val="00D30EBC"/>
    <w:rsid w:val="00D3147C"/>
    <w:rsid w:val="00D31B11"/>
    <w:rsid w:val="00D32F30"/>
    <w:rsid w:val="00D34552"/>
    <w:rsid w:val="00D353AA"/>
    <w:rsid w:val="00D355B4"/>
    <w:rsid w:val="00D366FE"/>
    <w:rsid w:val="00D37AC7"/>
    <w:rsid w:val="00D37B10"/>
    <w:rsid w:val="00D409FD"/>
    <w:rsid w:val="00D40DFC"/>
    <w:rsid w:val="00D40E4C"/>
    <w:rsid w:val="00D415D3"/>
    <w:rsid w:val="00D424A5"/>
    <w:rsid w:val="00D43B85"/>
    <w:rsid w:val="00D43D36"/>
    <w:rsid w:val="00D4488E"/>
    <w:rsid w:val="00D45400"/>
    <w:rsid w:val="00D51F04"/>
    <w:rsid w:val="00D5238F"/>
    <w:rsid w:val="00D53031"/>
    <w:rsid w:val="00D53451"/>
    <w:rsid w:val="00D6269E"/>
    <w:rsid w:val="00D63720"/>
    <w:rsid w:val="00D64A2F"/>
    <w:rsid w:val="00D64AE6"/>
    <w:rsid w:val="00D6580C"/>
    <w:rsid w:val="00D679EB"/>
    <w:rsid w:val="00D70E98"/>
    <w:rsid w:val="00D71934"/>
    <w:rsid w:val="00D728E5"/>
    <w:rsid w:val="00D734DB"/>
    <w:rsid w:val="00D73FEB"/>
    <w:rsid w:val="00D75AB0"/>
    <w:rsid w:val="00D85521"/>
    <w:rsid w:val="00D872F6"/>
    <w:rsid w:val="00D91070"/>
    <w:rsid w:val="00D918A4"/>
    <w:rsid w:val="00D94DD3"/>
    <w:rsid w:val="00D95FAA"/>
    <w:rsid w:val="00D96091"/>
    <w:rsid w:val="00DA0359"/>
    <w:rsid w:val="00DA09D9"/>
    <w:rsid w:val="00DA0BFF"/>
    <w:rsid w:val="00DA21AF"/>
    <w:rsid w:val="00DA3EEB"/>
    <w:rsid w:val="00DA447F"/>
    <w:rsid w:val="00DA5BFC"/>
    <w:rsid w:val="00DA6457"/>
    <w:rsid w:val="00DA68D9"/>
    <w:rsid w:val="00DB05DA"/>
    <w:rsid w:val="00DB0A19"/>
    <w:rsid w:val="00DB3976"/>
    <w:rsid w:val="00DB3A8F"/>
    <w:rsid w:val="00DB4B2C"/>
    <w:rsid w:val="00DB4CDE"/>
    <w:rsid w:val="00DB5908"/>
    <w:rsid w:val="00DB6133"/>
    <w:rsid w:val="00DB6BD0"/>
    <w:rsid w:val="00DB7844"/>
    <w:rsid w:val="00DC16E3"/>
    <w:rsid w:val="00DC30E0"/>
    <w:rsid w:val="00DC6BDC"/>
    <w:rsid w:val="00DD03B8"/>
    <w:rsid w:val="00DD27A2"/>
    <w:rsid w:val="00DD2CAB"/>
    <w:rsid w:val="00DD3665"/>
    <w:rsid w:val="00DD4C6D"/>
    <w:rsid w:val="00DD4DF4"/>
    <w:rsid w:val="00DD534D"/>
    <w:rsid w:val="00DD60AF"/>
    <w:rsid w:val="00DD6C46"/>
    <w:rsid w:val="00DD6D10"/>
    <w:rsid w:val="00DE0AC5"/>
    <w:rsid w:val="00DE48AB"/>
    <w:rsid w:val="00DE6098"/>
    <w:rsid w:val="00DE6601"/>
    <w:rsid w:val="00DF452E"/>
    <w:rsid w:val="00DF4E82"/>
    <w:rsid w:val="00DF5C99"/>
    <w:rsid w:val="00DF6310"/>
    <w:rsid w:val="00DF6B21"/>
    <w:rsid w:val="00DF7565"/>
    <w:rsid w:val="00E022C2"/>
    <w:rsid w:val="00E02F91"/>
    <w:rsid w:val="00E05C70"/>
    <w:rsid w:val="00E0723B"/>
    <w:rsid w:val="00E13EBF"/>
    <w:rsid w:val="00E142BF"/>
    <w:rsid w:val="00E1482C"/>
    <w:rsid w:val="00E14A0E"/>
    <w:rsid w:val="00E15BBE"/>
    <w:rsid w:val="00E1615F"/>
    <w:rsid w:val="00E17F6A"/>
    <w:rsid w:val="00E21C64"/>
    <w:rsid w:val="00E22201"/>
    <w:rsid w:val="00E22C83"/>
    <w:rsid w:val="00E236AA"/>
    <w:rsid w:val="00E26F27"/>
    <w:rsid w:val="00E277C2"/>
    <w:rsid w:val="00E306C8"/>
    <w:rsid w:val="00E3107A"/>
    <w:rsid w:val="00E3110C"/>
    <w:rsid w:val="00E32F38"/>
    <w:rsid w:val="00E33F54"/>
    <w:rsid w:val="00E35CAF"/>
    <w:rsid w:val="00E421A8"/>
    <w:rsid w:val="00E447D4"/>
    <w:rsid w:val="00E45FEA"/>
    <w:rsid w:val="00E46F47"/>
    <w:rsid w:val="00E525BE"/>
    <w:rsid w:val="00E52BFE"/>
    <w:rsid w:val="00E535BA"/>
    <w:rsid w:val="00E53C47"/>
    <w:rsid w:val="00E544AB"/>
    <w:rsid w:val="00E55431"/>
    <w:rsid w:val="00E555D8"/>
    <w:rsid w:val="00E5567C"/>
    <w:rsid w:val="00E56227"/>
    <w:rsid w:val="00E573BC"/>
    <w:rsid w:val="00E6047F"/>
    <w:rsid w:val="00E6089E"/>
    <w:rsid w:val="00E61105"/>
    <w:rsid w:val="00E62377"/>
    <w:rsid w:val="00E62466"/>
    <w:rsid w:val="00E62685"/>
    <w:rsid w:val="00E6497D"/>
    <w:rsid w:val="00E656AB"/>
    <w:rsid w:val="00E65AD4"/>
    <w:rsid w:val="00E6781E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2776"/>
    <w:rsid w:val="00E83E99"/>
    <w:rsid w:val="00E841F2"/>
    <w:rsid w:val="00E842E8"/>
    <w:rsid w:val="00E862E5"/>
    <w:rsid w:val="00E8673E"/>
    <w:rsid w:val="00E90E55"/>
    <w:rsid w:val="00E946BD"/>
    <w:rsid w:val="00EA2E3F"/>
    <w:rsid w:val="00EA3234"/>
    <w:rsid w:val="00EA4553"/>
    <w:rsid w:val="00EA4697"/>
    <w:rsid w:val="00EA648A"/>
    <w:rsid w:val="00EB183B"/>
    <w:rsid w:val="00EB2093"/>
    <w:rsid w:val="00EB2448"/>
    <w:rsid w:val="00EB43D3"/>
    <w:rsid w:val="00EB5EB3"/>
    <w:rsid w:val="00EB6AE3"/>
    <w:rsid w:val="00EB6BF5"/>
    <w:rsid w:val="00EC2D62"/>
    <w:rsid w:val="00EC3B14"/>
    <w:rsid w:val="00EC7F8C"/>
    <w:rsid w:val="00ED0DF5"/>
    <w:rsid w:val="00ED2A60"/>
    <w:rsid w:val="00ED475F"/>
    <w:rsid w:val="00ED7118"/>
    <w:rsid w:val="00EE125C"/>
    <w:rsid w:val="00EE1577"/>
    <w:rsid w:val="00EE335F"/>
    <w:rsid w:val="00EE37C1"/>
    <w:rsid w:val="00EE53ED"/>
    <w:rsid w:val="00EE62AC"/>
    <w:rsid w:val="00EF0D92"/>
    <w:rsid w:val="00EF208D"/>
    <w:rsid w:val="00EF2FE7"/>
    <w:rsid w:val="00EF31C0"/>
    <w:rsid w:val="00EF5604"/>
    <w:rsid w:val="00EF5C6F"/>
    <w:rsid w:val="00EF6B49"/>
    <w:rsid w:val="00F01942"/>
    <w:rsid w:val="00F028A7"/>
    <w:rsid w:val="00F054CB"/>
    <w:rsid w:val="00F06276"/>
    <w:rsid w:val="00F0767D"/>
    <w:rsid w:val="00F10099"/>
    <w:rsid w:val="00F10878"/>
    <w:rsid w:val="00F11D0C"/>
    <w:rsid w:val="00F139E4"/>
    <w:rsid w:val="00F1583C"/>
    <w:rsid w:val="00F16610"/>
    <w:rsid w:val="00F16BDF"/>
    <w:rsid w:val="00F171DE"/>
    <w:rsid w:val="00F2004A"/>
    <w:rsid w:val="00F20E1B"/>
    <w:rsid w:val="00F213D9"/>
    <w:rsid w:val="00F215B0"/>
    <w:rsid w:val="00F24392"/>
    <w:rsid w:val="00F25722"/>
    <w:rsid w:val="00F25CB0"/>
    <w:rsid w:val="00F313E8"/>
    <w:rsid w:val="00F328CB"/>
    <w:rsid w:val="00F32B55"/>
    <w:rsid w:val="00F32DE6"/>
    <w:rsid w:val="00F331B2"/>
    <w:rsid w:val="00F33812"/>
    <w:rsid w:val="00F34341"/>
    <w:rsid w:val="00F376CF"/>
    <w:rsid w:val="00F425A0"/>
    <w:rsid w:val="00F43C4C"/>
    <w:rsid w:val="00F45547"/>
    <w:rsid w:val="00F45AA8"/>
    <w:rsid w:val="00F45AF1"/>
    <w:rsid w:val="00F465DB"/>
    <w:rsid w:val="00F51CFB"/>
    <w:rsid w:val="00F527B2"/>
    <w:rsid w:val="00F53A60"/>
    <w:rsid w:val="00F53F62"/>
    <w:rsid w:val="00F55339"/>
    <w:rsid w:val="00F55EFF"/>
    <w:rsid w:val="00F56C4E"/>
    <w:rsid w:val="00F610D7"/>
    <w:rsid w:val="00F63B32"/>
    <w:rsid w:val="00F6548B"/>
    <w:rsid w:val="00F67418"/>
    <w:rsid w:val="00F71889"/>
    <w:rsid w:val="00F718BB"/>
    <w:rsid w:val="00F725D0"/>
    <w:rsid w:val="00F77DE4"/>
    <w:rsid w:val="00F8251C"/>
    <w:rsid w:val="00F82887"/>
    <w:rsid w:val="00F82F02"/>
    <w:rsid w:val="00F85526"/>
    <w:rsid w:val="00F85EF9"/>
    <w:rsid w:val="00F86F15"/>
    <w:rsid w:val="00F91D66"/>
    <w:rsid w:val="00F9328A"/>
    <w:rsid w:val="00F9357E"/>
    <w:rsid w:val="00F941A9"/>
    <w:rsid w:val="00F941B6"/>
    <w:rsid w:val="00F95528"/>
    <w:rsid w:val="00F95EAF"/>
    <w:rsid w:val="00F96D4B"/>
    <w:rsid w:val="00F97A83"/>
    <w:rsid w:val="00FA0CC4"/>
    <w:rsid w:val="00FA0E44"/>
    <w:rsid w:val="00FA39D1"/>
    <w:rsid w:val="00FA41F2"/>
    <w:rsid w:val="00FA5832"/>
    <w:rsid w:val="00FA6713"/>
    <w:rsid w:val="00FA7213"/>
    <w:rsid w:val="00FB1390"/>
    <w:rsid w:val="00FB2A19"/>
    <w:rsid w:val="00FB4B10"/>
    <w:rsid w:val="00FB523E"/>
    <w:rsid w:val="00FB52C0"/>
    <w:rsid w:val="00FB68A6"/>
    <w:rsid w:val="00FB6970"/>
    <w:rsid w:val="00FB7C87"/>
    <w:rsid w:val="00FC0DC0"/>
    <w:rsid w:val="00FC431C"/>
    <w:rsid w:val="00FC4485"/>
    <w:rsid w:val="00FD0126"/>
    <w:rsid w:val="00FD18BA"/>
    <w:rsid w:val="00FD1B64"/>
    <w:rsid w:val="00FD52BC"/>
    <w:rsid w:val="00FE21C8"/>
    <w:rsid w:val="00FE2A9E"/>
    <w:rsid w:val="00FE49DC"/>
    <w:rsid w:val="00FE4BAD"/>
    <w:rsid w:val="00FE5107"/>
    <w:rsid w:val="00FE55DD"/>
    <w:rsid w:val="00FE7A55"/>
    <w:rsid w:val="00FE7E46"/>
    <w:rsid w:val="00FF210F"/>
    <w:rsid w:val="00FF27CA"/>
    <w:rsid w:val="00FF2852"/>
    <w:rsid w:val="00FF3F7E"/>
    <w:rsid w:val="00FF611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8F1C9"/>
  <w15:docId w15:val="{FBDCC7FA-4D75-4843-B813-8368D91A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60" w:after="200"/>
      <w:jc w:val="both"/>
      <w:outlineLvl w:val="1"/>
    </w:pPr>
    <w:rPr>
      <w:rFonts w:eastAsia="Arial"/>
      <w:sz w:val="34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3"/>
    </w:pPr>
    <w:rPr>
      <w:rFonts w:eastAsia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4"/>
    </w:pPr>
    <w:rPr>
      <w:rFonts w:eastAsia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5"/>
    </w:pPr>
    <w:rPr>
      <w:rFonts w:eastAsia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6"/>
    </w:pPr>
    <w:rPr>
      <w:rFonts w:eastAsia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7"/>
    </w:pPr>
    <w:rPr>
      <w:rFonts w:eastAsia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8"/>
    </w:pPr>
    <w:rPr>
      <w:rFonts w:eastAsia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1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1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1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1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0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0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0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1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1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9E7146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A077D"/>
    <w:rPr>
      <w:rFonts w:ascii="Arial" w:eastAsia="Arial" w:hAnsi="Arial" w:cs="Arial"/>
      <w:sz w:val="34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A077D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A077D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A077D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077D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A077D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A077D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basedOn w:val="a0"/>
    <w:uiPriority w:val="9"/>
    <w:rsid w:val="00CA077D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CA077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A077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A077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A07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A077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A07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A07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A077D"/>
    <w:rPr>
      <w:sz w:val="24"/>
      <w:szCs w:val="24"/>
    </w:rPr>
  </w:style>
  <w:style w:type="character" w:customStyle="1" w:styleId="QuoteChar">
    <w:name w:val="Quote Char"/>
    <w:uiPriority w:val="29"/>
    <w:rsid w:val="00CA077D"/>
    <w:rPr>
      <w:i/>
    </w:rPr>
  </w:style>
  <w:style w:type="character" w:customStyle="1" w:styleId="IntenseQuoteChar">
    <w:name w:val="Intense Quote Char"/>
    <w:uiPriority w:val="30"/>
    <w:rsid w:val="00CA077D"/>
    <w:rPr>
      <w:i/>
    </w:rPr>
  </w:style>
  <w:style w:type="character" w:customStyle="1" w:styleId="FootnoteTextChar">
    <w:name w:val="Footnote Text Char"/>
    <w:uiPriority w:val="99"/>
    <w:rsid w:val="00CA077D"/>
    <w:rPr>
      <w:sz w:val="18"/>
    </w:rPr>
  </w:style>
  <w:style w:type="character" w:customStyle="1" w:styleId="EndnoteTextChar">
    <w:name w:val="Endnote Text Char"/>
    <w:uiPriority w:val="99"/>
    <w:rsid w:val="00CA077D"/>
    <w:rPr>
      <w:sz w:val="20"/>
    </w:rPr>
  </w:style>
  <w:style w:type="character" w:customStyle="1" w:styleId="Heading1Char">
    <w:name w:val="Heading 1 Char"/>
    <w:basedOn w:val="a0"/>
    <w:uiPriority w:val="9"/>
    <w:rsid w:val="00CA077D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CA077D"/>
    <w:rPr>
      <w:rFonts w:ascii="Arial" w:eastAsia="Arial" w:hAnsi="Arial" w:cs="Arial"/>
      <w:sz w:val="30"/>
      <w:szCs w:val="30"/>
    </w:rPr>
  </w:style>
  <w:style w:type="paragraph" w:styleId="af1">
    <w:name w:val="No Spacing"/>
    <w:uiPriority w:val="1"/>
    <w:qFormat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2">
    <w:name w:val="Title"/>
    <w:basedOn w:val="a"/>
    <w:next w:val="a"/>
    <w:link w:val="af3"/>
    <w:uiPriority w:val="10"/>
    <w:qFormat/>
    <w:locked/>
    <w:rsid w:val="00CA077D"/>
    <w:pPr>
      <w:widowControl/>
      <w:autoSpaceDE/>
      <w:autoSpaceDN/>
      <w:adjustRightInd/>
      <w:spacing w:before="300" w:after="200"/>
      <w:contextualSpacing/>
      <w:jc w:val="both"/>
    </w:pPr>
    <w:rPr>
      <w:rFonts w:ascii="Times New Roman" w:eastAsiaTheme="minorHAnsi" w:hAnsi="Times New Roman" w:cs="Times New Roman"/>
      <w:sz w:val="48"/>
      <w:szCs w:val="48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CA077D"/>
    <w:rPr>
      <w:rFonts w:ascii="Times New Roman" w:eastAsiaTheme="minorHAnsi" w:hAnsi="Times New Roman"/>
      <w:sz w:val="48"/>
      <w:szCs w:val="48"/>
      <w:lang w:eastAsia="en-US"/>
    </w:rPr>
  </w:style>
  <w:style w:type="paragraph" w:styleId="af4">
    <w:name w:val="Subtitle"/>
    <w:basedOn w:val="a"/>
    <w:next w:val="a"/>
    <w:link w:val="af5"/>
    <w:uiPriority w:val="11"/>
    <w:qFormat/>
    <w:locked/>
    <w:rsid w:val="00CA077D"/>
    <w:pPr>
      <w:widowControl/>
      <w:autoSpaceDE/>
      <w:autoSpaceDN/>
      <w:adjustRightInd/>
      <w:spacing w:before="200" w:after="20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CA077D"/>
    <w:rPr>
      <w:rFonts w:ascii="Times New Roman" w:eastAsiaTheme="minorHAnsi" w:hAnsi="Times New Roman"/>
      <w:sz w:val="24"/>
      <w:szCs w:val="24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CA077D"/>
    <w:pPr>
      <w:widowControl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CA077D"/>
    <w:rPr>
      <w:rFonts w:ascii="Times New Roman" w:eastAsiaTheme="minorHAnsi" w:hAnsi="Times New Roman"/>
      <w:i/>
      <w:sz w:val="28"/>
      <w:szCs w:val="28"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CA077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CA077D"/>
    <w:rPr>
      <w:rFonts w:ascii="Times New Roman" w:eastAsiaTheme="minorHAnsi" w:hAnsi="Times New Roman"/>
      <w:i/>
      <w:sz w:val="28"/>
      <w:szCs w:val="28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CA077D"/>
  </w:style>
  <w:style w:type="character" w:customStyle="1" w:styleId="FooterChar">
    <w:name w:val="Footer Char"/>
    <w:basedOn w:val="a0"/>
    <w:uiPriority w:val="99"/>
    <w:rsid w:val="00CA077D"/>
  </w:style>
  <w:style w:type="paragraph" w:styleId="af8">
    <w:name w:val="caption"/>
    <w:basedOn w:val="a"/>
    <w:next w:val="a"/>
    <w:uiPriority w:val="35"/>
    <w:semiHidden/>
    <w:unhideWhenUsed/>
    <w:qFormat/>
    <w:locked/>
    <w:rsid w:val="00CA077D"/>
    <w:pPr>
      <w:widowControl/>
      <w:autoSpaceDE/>
      <w:autoSpaceDN/>
      <w:adjustRightInd/>
      <w:spacing w:line="276" w:lineRule="auto"/>
      <w:jc w:val="both"/>
    </w:pPr>
    <w:rPr>
      <w:rFonts w:ascii="Times New Roman" w:eastAsiaTheme="minorHAnsi" w:hAnsi="Times New Roman" w:cs="Times New Roman"/>
      <w:b/>
      <w:bCs/>
      <w:color w:val="4F81BD" w:themeColor="accent1"/>
      <w:lang w:eastAsia="en-US"/>
    </w:rPr>
  </w:style>
  <w:style w:type="character" w:customStyle="1" w:styleId="CaptionChar">
    <w:name w:val="Caption Char"/>
    <w:uiPriority w:val="99"/>
    <w:rsid w:val="00CA077D"/>
  </w:style>
  <w:style w:type="table" w:customStyle="1" w:styleId="TableGridLight">
    <w:name w:val="Table Grid Light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9">
    <w:name w:val="footnote text"/>
    <w:basedOn w:val="a"/>
    <w:link w:val="afa"/>
    <w:uiPriority w:val="99"/>
    <w:semiHidden/>
    <w:unhideWhenUsed/>
    <w:rsid w:val="00CA077D"/>
    <w:pPr>
      <w:widowControl/>
      <w:autoSpaceDE/>
      <w:autoSpaceDN/>
      <w:adjustRightInd/>
      <w:spacing w:after="40"/>
      <w:jc w:val="both"/>
    </w:pPr>
    <w:rPr>
      <w:rFonts w:ascii="Times New Roman" w:eastAsiaTheme="minorHAnsi" w:hAnsi="Times New Roman" w:cs="Times New Roman"/>
      <w:szCs w:val="28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A077D"/>
    <w:rPr>
      <w:rFonts w:ascii="Times New Roman" w:eastAsiaTheme="minorHAnsi" w:hAnsi="Times New Roman"/>
      <w:sz w:val="18"/>
      <w:szCs w:val="28"/>
      <w:lang w:eastAsia="en-US"/>
    </w:rPr>
  </w:style>
  <w:style w:type="character" w:styleId="afb">
    <w:name w:val="footnote reference"/>
    <w:basedOn w:val="a0"/>
    <w:uiPriority w:val="99"/>
    <w:unhideWhenUsed/>
    <w:rsid w:val="00CA077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0"/>
      <w:szCs w:val="28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CA077D"/>
    <w:rPr>
      <w:rFonts w:ascii="Times New Roman" w:eastAsiaTheme="minorHAnsi" w:hAnsi="Times New Roman"/>
      <w:szCs w:val="28"/>
      <w:lang w:eastAsia="en-US"/>
    </w:rPr>
  </w:style>
  <w:style w:type="character" w:styleId="afe">
    <w:name w:val="endnote reference"/>
    <w:basedOn w:val="a0"/>
    <w:uiPriority w:val="99"/>
    <w:semiHidden/>
    <w:unhideWhenUsed/>
    <w:rsid w:val="00CA077D"/>
    <w:rPr>
      <w:vertAlign w:val="superscript"/>
    </w:rPr>
  </w:style>
  <w:style w:type="paragraph" w:styleId="17">
    <w:name w:val="toc 1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7">
    <w:name w:val="toc 2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5">
    <w:name w:val="toc 3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5">
    <w:name w:val="toc 4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85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55">
    <w:name w:val="toc 5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13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5">
    <w:name w:val="toc 6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41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75">
    <w:name w:val="toc 7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70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82">
    <w:name w:val="toc 8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9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92">
    <w:name w:val="toc 9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268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f">
    <w:name w:val="TOC Heading"/>
    <w:uiPriority w:val="39"/>
    <w:unhideWhenUsed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f0">
    <w:name w:val="table of figures"/>
    <w:basedOn w:val="a"/>
    <w:next w:val="a"/>
    <w:uiPriority w:val="99"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CA077D"/>
  </w:style>
  <w:style w:type="numbering" w:customStyle="1" w:styleId="112">
    <w:name w:val="Нет списка11"/>
    <w:next w:val="a2"/>
    <w:uiPriority w:val="99"/>
    <w:semiHidden/>
    <w:unhideWhenUsed/>
    <w:rsid w:val="00CA077D"/>
  </w:style>
  <w:style w:type="paragraph" w:customStyle="1" w:styleId="19">
    <w:name w:val="Верхний колонтитул1"/>
    <w:basedOn w:val="a"/>
    <w:next w:val="a4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1a">
    <w:name w:val="Нижний колонтитул1"/>
    <w:basedOn w:val="a"/>
    <w:next w:val="a6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A077D"/>
  </w:style>
  <w:style w:type="character" w:customStyle="1" w:styleId="1b">
    <w:name w:val="Верхний колонтитул Знак1"/>
    <w:basedOn w:val="a0"/>
    <w:uiPriority w:val="99"/>
    <w:semiHidden/>
    <w:rsid w:val="00CA077D"/>
  </w:style>
  <w:style w:type="character" w:customStyle="1" w:styleId="1c">
    <w:name w:val="Нижний колонтитул Знак1"/>
    <w:basedOn w:val="a0"/>
    <w:uiPriority w:val="99"/>
    <w:semiHidden/>
    <w:rsid w:val="00CA077D"/>
  </w:style>
  <w:style w:type="paragraph" w:styleId="aff1">
    <w:name w:val="Document Map"/>
    <w:basedOn w:val="a"/>
    <w:link w:val="aff2"/>
    <w:uiPriority w:val="99"/>
    <w:semiHidden/>
    <w:unhideWhenUsed/>
    <w:rsid w:val="00CA077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A077D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CA077D"/>
  </w:style>
  <w:style w:type="numbering" w:customStyle="1" w:styleId="36">
    <w:name w:val="Нет списка3"/>
    <w:next w:val="a2"/>
    <w:uiPriority w:val="99"/>
    <w:semiHidden/>
    <w:unhideWhenUsed/>
    <w:rsid w:val="00CA077D"/>
  </w:style>
  <w:style w:type="numbering" w:customStyle="1" w:styleId="46">
    <w:name w:val="Нет списка4"/>
    <w:next w:val="a2"/>
    <w:uiPriority w:val="99"/>
    <w:semiHidden/>
    <w:unhideWhenUsed/>
    <w:rsid w:val="00CA077D"/>
  </w:style>
  <w:style w:type="numbering" w:customStyle="1" w:styleId="120">
    <w:name w:val="Нет списка12"/>
    <w:next w:val="a2"/>
    <w:uiPriority w:val="99"/>
    <w:semiHidden/>
    <w:unhideWhenUsed/>
    <w:rsid w:val="00CA077D"/>
  </w:style>
  <w:style w:type="table" w:customStyle="1" w:styleId="1d">
    <w:name w:val="Сетка таблицы1"/>
    <w:basedOn w:val="a1"/>
    <w:next w:val="af"/>
    <w:rsid w:val="00CA077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CA077D"/>
  </w:style>
  <w:style w:type="numbering" w:customStyle="1" w:styleId="212">
    <w:name w:val="Нет списка21"/>
    <w:next w:val="a2"/>
    <w:uiPriority w:val="99"/>
    <w:semiHidden/>
    <w:unhideWhenUsed/>
    <w:rsid w:val="00CA077D"/>
  </w:style>
  <w:style w:type="numbering" w:customStyle="1" w:styleId="312">
    <w:name w:val="Нет списка31"/>
    <w:next w:val="a2"/>
    <w:uiPriority w:val="99"/>
    <w:semiHidden/>
    <w:unhideWhenUsed/>
    <w:rsid w:val="00CA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208F613C0FD879884D88ACC971AD41EA04A5DFB1240A979F087E255606327F54AD4957BEB3FE0A015C39AF18FA23A352DB65CC331215CD9E944m4P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C208F613C0FD879884D88ACC971AD41EA04A5DFB1240A979F087E255606327F54AD4957BEB3FE0A015C39AF18FA23A352DB65CC331215CD9E944m4P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7285-6007-476A-8783-34B4B36F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Шакина Юлия Борисовна</cp:lastModifiedBy>
  <cp:revision>6</cp:revision>
  <cp:lastPrinted>2023-11-02T04:15:00Z</cp:lastPrinted>
  <dcterms:created xsi:type="dcterms:W3CDTF">2023-11-02T02:12:00Z</dcterms:created>
  <dcterms:modified xsi:type="dcterms:W3CDTF">2023-12-12T05:49:00Z</dcterms:modified>
</cp:coreProperties>
</file>